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163544888"/>
        <w:docPartObj>
          <w:docPartGallery w:val="Cover Pages"/>
          <w:docPartUnique/>
        </w:docPartObj>
      </w:sdtPr>
      <w:sdtEndPr>
        <w:rPr>
          <w:rFonts w:ascii="Arial" w:eastAsia="Times New Roman" w:hAnsi="Arial" w:cs="B Nazanin"/>
          <w:b/>
          <w:bCs/>
          <w:color w:val="1D2127"/>
          <w:spacing w:val="-15"/>
          <w:kern w:val="36"/>
          <w:sz w:val="32"/>
          <w:szCs w:val="32"/>
          <w:lang w:bidi="fa-IR"/>
        </w:rPr>
      </w:sdtEndPr>
      <w:sdtContent>
        <w:p w14:paraId="49CAD092" w14:textId="57563D9F" w:rsidR="00531F0E" w:rsidRDefault="00AB1567">
          <w:r>
            <w:rPr>
              <w:noProof/>
            </w:rPr>
            <w:drawing>
              <wp:anchor distT="0" distB="0" distL="114300" distR="114300" simplePos="0" relativeHeight="251667456" behindDoc="1" locked="0" layoutInCell="1" allowOverlap="1" wp14:anchorId="2286E716" wp14:editId="35CA3D34">
                <wp:simplePos x="0" y="0"/>
                <wp:positionH relativeFrom="column">
                  <wp:posOffset>3437560</wp:posOffset>
                </wp:positionH>
                <wp:positionV relativeFrom="paragraph">
                  <wp:posOffset>-584</wp:posOffset>
                </wp:positionV>
                <wp:extent cx="1356995" cy="1076325"/>
                <wp:effectExtent l="0" t="0" r="0" b="0"/>
                <wp:wrapTight wrapText="bothSides">
                  <wp:wrapPolygon edited="0">
                    <wp:start x="9097" y="1529"/>
                    <wp:lineTo x="5155" y="3058"/>
                    <wp:lineTo x="4548" y="5735"/>
                    <wp:lineTo x="5458" y="8411"/>
                    <wp:lineTo x="3032" y="9558"/>
                    <wp:lineTo x="2729" y="16439"/>
                    <wp:lineTo x="4852" y="18733"/>
                    <wp:lineTo x="6671" y="19497"/>
                    <wp:lineTo x="10916" y="19497"/>
                    <wp:lineTo x="15768" y="18733"/>
                    <wp:lineTo x="18497" y="17204"/>
                    <wp:lineTo x="17891" y="10704"/>
                    <wp:lineTo x="15465" y="8411"/>
                    <wp:lineTo x="16374" y="5735"/>
                    <wp:lineTo x="14555" y="2676"/>
                    <wp:lineTo x="11826" y="1529"/>
                    <wp:lineTo x="9097" y="1529"/>
                  </wp:wrapPolygon>
                </wp:wrapTight>
                <wp:docPr id="275812966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F780A5-B27F-3B80-89AD-84766E1462E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8CF780A5-B27F-3B80-89AD-84766E1462E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99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D2548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598DEAB0" wp14:editId="329848D8">
                    <wp:simplePos x="0" y="0"/>
                    <wp:positionH relativeFrom="page">
                      <wp:posOffset>3086100</wp:posOffset>
                    </wp:positionH>
                    <wp:positionV relativeFrom="page">
                      <wp:posOffset>3524250</wp:posOffset>
                    </wp:positionV>
                    <wp:extent cx="3245485" cy="2475230"/>
                    <wp:effectExtent l="0" t="0" r="0" b="6350"/>
                    <wp:wrapSquare wrapText="bothSides"/>
                    <wp:docPr id="470" name="Text Box 470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245485" cy="24752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Theme="majorHAnsi" w:eastAsiaTheme="majorEastAsia" w:hAnsiTheme="majorHAnsi" w:cs="B Nazanin"/>
                                    <w:b/>
                                    <w:bCs/>
                                    <w:noProof/>
                                    <w:color w:val="4472C4" w:themeColor="accent1"/>
                                    <w:sz w:val="28"/>
                                    <w:szCs w:val="28"/>
                                    <w:rtl/>
                                  </w:rPr>
                                  <w:alias w:val="Title"/>
                                  <w:id w:val="-958338334"/>
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7D50DA4A" w14:textId="18773A94" w:rsidR="00531F0E" w:rsidRPr="00D25489" w:rsidRDefault="003B39E6" w:rsidP="00531F0E">
                                    <w:pPr>
                                      <w:bidi/>
                                      <w:spacing w:line="240" w:lineRule="auto"/>
                                      <w:rPr>
                                        <w:rFonts w:asciiTheme="majorHAnsi" w:eastAsiaTheme="majorEastAsia" w:hAnsiTheme="majorHAnsi" w:cs="B Nazanin"/>
                                        <w:b/>
                                        <w:bCs/>
                                        <w:noProof/>
                                        <w:color w:val="4472C4" w:themeColor="accent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Theme="majorHAnsi" w:eastAsiaTheme="majorEastAsia" w:hAnsiTheme="majorHAnsi" w:cs="B Nazanin"/>
                                        <w:b/>
                                        <w:bCs/>
                                        <w:noProof/>
                                        <w:color w:val="4472C4" w:themeColor="accent1"/>
                                        <w:sz w:val="28"/>
                                        <w:szCs w:val="28"/>
                                        <w:rtl/>
                                      </w:rPr>
                                      <w:t>فرم شناسایی و ثبت اطلاعات تامین کنندگان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Theme="majorHAnsi" w:eastAsiaTheme="majorEastAsia" w:hAnsiTheme="majorHAnsi" w:cs="B Nazanin"/>
                                    <w:noProof/>
                                    <w:color w:val="44546A" w:themeColor="text2"/>
                                    <w:sz w:val="32"/>
                                    <w:szCs w:val="32"/>
                                    <w:rtl/>
                                  </w:rPr>
                                  <w:alias w:val="Subtitle"/>
                                  <w:id w:val="15524255"/>
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1D33635" w14:textId="55947DB9" w:rsidR="00531F0E" w:rsidRPr="00D25489" w:rsidRDefault="00531F0E" w:rsidP="00531F0E">
                                    <w:pPr>
                                      <w:bidi/>
                                      <w:rPr>
                                        <w:rFonts w:asciiTheme="majorHAnsi" w:eastAsiaTheme="majorEastAsia" w:hAnsiTheme="majorHAnsi" w:cs="B Nazanin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</w:rPr>
                                    </w:pPr>
                                    <w:r w:rsidRPr="00D25489">
                                      <w:rPr>
                                        <w:rFonts w:asciiTheme="majorHAnsi" w:eastAsiaTheme="majorEastAsia" w:hAnsiTheme="majorHAnsi" w:cs="B Nazanin" w:hint="cs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  <w:rtl/>
                                      </w:rPr>
                                      <w:t xml:space="preserve">ویرایش </w:t>
                                    </w:r>
                                    <w:r w:rsidR="00A4720F">
                                      <w:rPr>
                                        <w:rFonts w:asciiTheme="majorHAnsi" w:eastAsiaTheme="majorEastAsia" w:hAnsiTheme="majorHAnsi" w:cs="B Nazanin" w:hint="cs"/>
                                        <w:noProof/>
                                        <w:color w:val="44546A" w:themeColor="text2"/>
                                        <w:sz w:val="32"/>
                                        <w:szCs w:val="32"/>
                                        <w:rtl/>
                                        <w:lang w:bidi="fa-IR"/>
                                      </w:rPr>
                                      <w:t>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98DEAB0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70" o:spid="_x0000_s1026" type="#_x0000_t202" style="position:absolute;margin-left:243pt;margin-top:277.5pt;width:255.55pt;height:194.9pt;z-index:251663360;visibility:visible;mso-wrap-style:square;mso-width-percent:0;mso-height-percent:28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8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" filled="f" stroked="f" strokeweight=".5pt">
                    <v:textbox style="mso-fit-shape-to-text:t">
                      <w:txbxContent>
                        <w:sdt>
                          <w:sdtPr>
                            <w:rPr>
                              <w:rFonts w:asciiTheme="majorHAnsi" w:eastAsiaTheme="majorEastAsia" w:hAnsiTheme="majorHAnsi" w:cs="B Nazanin"/>
                              <w:b/>
                              <w:bCs/>
                              <w:noProof/>
                              <w:color w:val="4472C4" w:themeColor="accent1"/>
                              <w:sz w:val="28"/>
                              <w:szCs w:val="28"/>
                              <w:rtl/>
                            </w:rPr>
                            <w:alias w:val="Title"/>
                            <w:id w:val="-958338334"/>
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<w:text/>
                          </w:sdtPr>
                          <w:sdtEndPr/>
                          <w:sdtContent>
                            <w:p w14:paraId="7D50DA4A" w14:textId="18773A94" w:rsidR="00531F0E" w:rsidRPr="00D25489" w:rsidRDefault="003B39E6" w:rsidP="00531F0E">
                              <w:pPr>
                                <w:bidi/>
                                <w:spacing w:line="240" w:lineRule="auto"/>
                                <w:rPr>
                                  <w:rFonts w:asciiTheme="majorHAnsi" w:eastAsiaTheme="majorEastAsia" w:hAnsiTheme="majorHAnsi" w:cs="B Nazanin"/>
                                  <w:b/>
                                  <w:bCs/>
                                  <w:noProof/>
                                  <w:color w:val="4472C4" w:themeColor="accent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="B Nazanin"/>
                                  <w:b/>
                                  <w:bCs/>
                                  <w:noProof/>
                                  <w:color w:val="4472C4" w:themeColor="accent1"/>
                                  <w:sz w:val="28"/>
                                  <w:szCs w:val="28"/>
                                  <w:rtl/>
                                </w:rPr>
                                <w:t>فرم شناسایی و ثبت اطلاعات تامین کنندگان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Theme="majorHAnsi" w:eastAsiaTheme="majorEastAsia" w:hAnsiTheme="majorHAnsi" w:cs="B Nazanin"/>
                              <w:noProof/>
                              <w:color w:val="44546A" w:themeColor="text2"/>
                              <w:sz w:val="32"/>
                              <w:szCs w:val="32"/>
                              <w:rtl/>
                            </w:rPr>
                            <w:alias w:val="Subtitle"/>
                            <w:id w:val="15524255"/>
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<w:text/>
                          </w:sdtPr>
                          <w:sdtEndPr/>
                          <w:sdtContent>
                            <w:p w14:paraId="21D33635" w14:textId="55947DB9" w:rsidR="00531F0E" w:rsidRPr="00D25489" w:rsidRDefault="00531F0E" w:rsidP="00531F0E">
                              <w:pPr>
                                <w:bidi/>
                                <w:rPr>
                                  <w:rFonts w:asciiTheme="majorHAnsi" w:eastAsiaTheme="majorEastAsia" w:hAnsiTheme="majorHAnsi" w:cs="B Nazanin"/>
                                  <w:noProof/>
                                  <w:color w:val="44546A" w:themeColor="text2"/>
                                  <w:sz w:val="32"/>
                                  <w:szCs w:val="32"/>
                                </w:rPr>
                              </w:pPr>
                              <w:r w:rsidRPr="00D25489">
                                <w:rPr>
                                  <w:rFonts w:asciiTheme="majorHAnsi" w:eastAsiaTheme="majorEastAsia" w:hAnsiTheme="majorHAnsi" w:cs="B Nazanin" w:hint="cs"/>
                                  <w:noProof/>
                                  <w:color w:val="44546A" w:themeColor="text2"/>
                                  <w:sz w:val="32"/>
                                  <w:szCs w:val="32"/>
                                  <w:rtl/>
                                </w:rPr>
                                <w:t xml:space="preserve">ویرایش </w:t>
                              </w:r>
                              <w:r w:rsidR="00A4720F">
                                <w:rPr>
                                  <w:rFonts w:asciiTheme="majorHAnsi" w:eastAsiaTheme="majorEastAsia" w:hAnsiTheme="majorHAnsi" w:cs="B Nazanin" w:hint="cs"/>
                                  <w:noProof/>
                                  <w:color w:val="44546A" w:themeColor="text2"/>
                                  <w:sz w:val="32"/>
                                  <w:szCs w:val="32"/>
                                  <w:rtl/>
                                  <w:lang w:bidi="fa-IR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31F0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4B04FD4" wp14:editId="7AF322DF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66000</wp14:pctPosVOffset>
                        </wp:positionV>
                      </mc:Choice>
                      <mc:Fallback>
                        <wp:positionV relativeFrom="page">
                          <wp:posOffset>6638290</wp:posOffset>
                        </wp:positionV>
                      </mc:Fallback>
                    </mc:AlternateContent>
                    <wp:extent cx="2797810" cy="268605"/>
                    <wp:effectExtent l="0" t="0" r="0" b="0"/>
                    <wp:wrapSquare wrapText="bothSides"/>
                    <wp:docPr id="465" name="Text Box 4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797810" cy="26860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E3C2860" w14:textId="710AD6E1" w:rsidR="00531F0E" w:rsidRPr="00531F0E" w:rsidRDefault="00A4720F">
                                <w:pPr>
                                  <w:pStyle w:val="NoSpacing"/>
                                  <w:rPr>
                                    <w:rFonts w:cs="B Nazanin"/>
                                    <w:noProof/>
                                    <w:color w:val="44546A" w:themeColor="text2"/>
                                  </w:rPr>
                                </w:pPr>
                                <w:sdt>
                                  <w:sdtPr>
                                    <w:rPr>
                                      <w:rFonts w:cs="B Nazanin"/>
                                      <w:noProof/>
                                      <w:color w:val="44546A" w:themeColor="text2"/>
                                    </w:rPr>
                                    <w:alias w:val="Author"/>
                                    <w:id w:val="15524260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AB71CE">
                                      <w:rPr>
                                        <w:rFonts w:cs="B Nazanin"/>
                                        <w:noProof/>
                                        <w:color w:val="44546A" w:themeColor="text2"/>
                                        <w:rtl/>
                                      </w:rPr>
                                      <w:t>مدیریت امور بازرگانی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4B04FD4" id="Text Box 465" o:spid="_x0000_s1027" type="#_x0000_t202" style="position:absolute;margin-left:0;margin-top:0;width:220.3pt;height:21.15pt;z-index:251666432;visibility:visible;mso-wrap-style:square;mso-width-percent:360;mso-height-percent:0;mso-left-percent:455;mso-top-percent:660;mso-wrap-distance-left:9pt;mso-wrap-distance-top:0;mso-wrap-distance-right:9pt;mso-wrap-distance-bottom:0;mso-position-horizontal-relative:page;mso-position-vertical-relative:page;mso-width-percent:360;mso-height-percent:0;mso-left-percent:455;mso-top-percent:66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" filled="f" stroked="f" strokeweight=".5pt">
                    <v:textbox style="mso-fit-shape-to-text:t">
                      <w:txbxContent>
                        <w:p w14:paraId="2E3C2860" w14:textId="710AD6E1" w:rsidR="00531F0E" w:rsidRPr="00531F0E" w:rsidRDefault="00A4720F">
                          <w:pPr>
                            <w:pStyle w:val="NoSpacing"/>
                            <w:rPr>
                              <w:rFonts w:cs="B Nazanin"/>
                              <w:noProof/>
                              <w:color w:val="44546A" w:themeColor="text2"/>
                            </w:rPr>
                          </w:pPr>
                          <w:sdt>
                            <w:sdtPr>
                              <w:rPr>
                                <w:rFonts w:cs="B Nazanin"/>
                                <w:noProof/>
                                <w:color w:val="44546A" w:themeColor="text2"/>
                              </w:rPr>
                              <w:alias w:val="Author"/>
                              <w:id w:val="15524260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AB71CE">
                                <w:rPr>
                                  <w:rFonts w:cs="B Nazanin"/>
                                  <w:noProof/>
                                  <w:color w:val="44546A" w:themeColor="text2"/>
                                  <w:rtl/>
                                </w:rPr>
                                <w:t>مدیریت امور بازرگانی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31F0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5C8DC151" wp14:editId="2AEFF761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7383780" cy="9555480"/>
                    <wp:effectExtent l="0" t="0" r="7620" b="7620"/>
                    <wp:wrapNone/>
                    <wp:docPr id="466" name="Rectangle 46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7383780" cy="9555480"/>
                            </a:xfrm>
                            <a:prstGeom prst="rect">
                              <a:avLst/>
                            </a:prstGeom>
                            <a:gradFill>
                              <a:gsLst>
                                <a:gs pos="0">
                                  <a:schemeClr val="accent1">
                                    <a:lumMod val="20000"/>
                                    <a:lumOff val="80000"/>
                                  </a:schemeClr>
                                </a:gs>
                                <a:gs pos="100000">
                                  <a:schemeClr val="accent1">
                                    <a:lumMod val="60000"/>
                                    <a:lumOff val="40000"/>
                                  </a:schemeClr>
                                </a:gs>
                              </a:gsLst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9A7E0F9" w14:textId="0A8DDA35" w:rsidR="00531F0E" w:rsidRDefault="00531F0E">
                                <w:pPr>
                                  <w:rPr>
                                    <w:rtl/>
                                    <w:lang w:bidi="fa-I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95000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rect w14:anchorId="5C8DC151" id="Rectangle 466" o:spid="_x0000_s1028" style="position:absolute;margin-left:0;margin-top:0;width:581.4pt;height:752.4pt;z-index:-25165107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" fillcolor="#d9e2f3 [660]" stroked="f" strokeweight="1pt">
                    <v:fill color2="#8eaadb [1940]" rotate="t" focus="100%" type="gradient">
                      <o:fill v:ext="view" type="gradientUnscaled"/>
                    </v:fill>
                    <v:textbox inset="21.6pt,,21.6pt">
                      <w:txbxContent>
                        <w:p w14:paraId="09A7E0F9" w14:textId="0A8DDA35" w:rsidR="00531F0E" w:rsidRDefault="00531F0E">
                          <w:pPr>
                            <w:rPr>
                              <w:rtl/>
                              <w:lang w:bidi="fa-IR"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531F0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F6C02B1" wp14:editId="6C88E99C">
                    <wp:simplePos x="0" y="0"/>
                    <mc:AlternateContent>
                      <mc:Choice Requires="wp14">
                        <wp:positionH relativeFrom="page">
                          <wp14:pctPosHOffset>44000</wp14:pctPosHOffset>
                        </wp:positionH>
                      </mc:Choice>
                      <mc:Fallback>
                        <wp:positionH relativeFrom="page">
                          <wp:posOffset>3419475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251460</wp:posOffset>
                        </wp:positionV>
                      </mc:Fallback>
                    </mc:AlternateContent>
                    <wp:extent cx="3108960" cy="7040880"/>
                    <wp:effectExtent l="0" t="0" r="15240" b="26670"/>
                    <wp:wrapTopAndBottom/>
                    <wp:docPr id="468" name="Rectangle 46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>
                <w:pict>
                  <v:rect w14:anchorId="0CA463E4" id="Rectangle 468" o:spid="_x0000_s1026" style="position:absolute;margin-left:0;margin-top:0;width:244.8pt;height:554.4pt;z-index:251661312;visibility:visible;mso-wrap-style:square;mso-width-percent:400;mso-height-percent:700;mso-left-percent:440;mso-top-percent:25;mso-wrap-distance-left:9pt;mso-wrap-distance-top:0;mso-wrap-distance-right:9pt;mso-wrap-distance-bottom:0;mso-position-horizontal-relative:page;mso-position-vertical-relative:page;mso-width-percent:400;mso-height-percent:700;mso-left-percent:44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" fillcolor="white [3212]" strokecolor="#747070 [1614]" strokeweight="1.25pt">
                    <w10:wrap type="topAndBottom" anchorx="page" anchory="page"/>
                  </v:rect>
                </w:pict>
              </mc:Fallback>
            </mc:AlternateContent>
          </w:r>
          <w:r w:rsidR="00531F0E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65F09F61" wp14:editId="5DA34C4E">
                    <wp:simplePos x="0" y="0"/>
                    <mc:AlternateContent>
                      <mc:Choice Requires="wp14">
                        <wp:positionH relativeFrom="page">
                          <wp14:pctPosHOffset>45500</wp14:pctPosHOffset>
                        </wp:positionH>
                      </mc:Choice>
                      <mc:Fallback>
                        <wp:positionH relativeFrom="page">
                          <wp:posOffset>3536315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69000</wp14:pctPosVOffset>
                        </wp:positionV>
                      </mc:Choice>
                      <mc:Fallback>
                        <wp:positionV relativeFrom="page">
                          <wp:posOffset>6939915</wp:posOffset>
                        </wp:positionV>
                      </mc:Fallback>
                    </mc:AlternateContent>
                    <wp:extent cx="2875915" cy="118745"/>
                    <wp:effectExtent l="0" t="0" r="0" b="0"/>
                    <wp:wrapNone/>
                    <wp:docPr id="469" name="Rectangle 4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2875915" cy="11874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89288B3" id="Rectangle 469" o:spid="_x0000_s1026" style="position:absolute;margin-left:0;margin-top:0;width:226.45pt;height:9.35pt;z-index:251664384;visibility:visible;mso-wrap-style:square;mso-width-percent:370;mso-height-percent:0;mso-left-percent:455;mso-top-percent:690;mso-wrap-distance-left:9pt;mso-wrap-distance-top:0;mso-wrap-distance-right:9pt;mso-wrap-distance-bottom:0;mso-position-horizontal-relative:page;mso-position-vertical-relative:page;mso-width-percent:370;mso-height-percent:0;mso-left-percent:455;mso-top-percent:69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" fillcolor="#4472c4 [3204]" stroked="f" strokeweight="1pt">
                    <w10:wrap anchorx="page" anchory="page"/>
                  </v:rect>
                </w:pict>
              </mc:Fallback>
            </mc:AlternateContent>
          </w:r>
        </w:p>
        <w:p w14:paraId="220A3416" w14:textId="2F68521A" w:rsidR="00531F0E" w:rsidRDefault="00531F0E">
          <w:pPr>
            <w:rPr>
              <w:rFonts w:ascii="Arial" w:eastAsia="Times New Roman" w:hAnsi="Arial" w:cs="B Nazanin"/>
              <w:b/>
              <w:bCs/>
              <w:color w:val="1D2127"/>
              <w:spacing w:val="-15"/>
              <w:kern w:val="36"/>
              <w:sz w:val="32"/>
              <w:szCs w:val="32"/>
              <w:rtl/>
              <w:lang w:bidi="fa-IR"/>
            </w:rPr>
          </w:pPr>
          <w:r>
            <w:rPr>
              <w:rFonts w:ascii="Arial" w:eastAsia="Times New Roman" w:hAnsi="Arial" w:cs="B Nazanin"/>
              <w:b/>
              <w:bCs/>
              <w:color w:val="1D2127"/>
              <w:spacing w:val="-15"/>
              <w:kern w:val="36"/>
              <w:sz w:val="32"/>
              <w:szCs w:val="32"/>
              <w:rtl/>
              <w:lang w:bidi="fa-IR"/>
            </w:rPr>
            <w:br w:type="page"/>
          </w:r>
        </w:p>
      </w:sdtContent>
    </w:sdt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="00194BD2" w:rsidRPr="00194BD2" w14:paraId="05C4F0E8" w14:textId="77777777" w:rsidTr="00CD4A61">
        <w:tc>
          <w:tcPr>
            <w:tcW w:w="11341" w:type="dxa"/>
            <w:shd w:val="pct10" w:color="auto" w:fill="auto"/>
          </w:tcPr>
          <w:p w14:paraId="2BBCD1AF" w14:textId="258154FC" w:rsidR="00194BD2" w:rsidRPr="007F104F" w:rsidRDefault="00194BD2" w:rsidP="00194BD2">
            <w:pPr>
              <w:bidi/>
              <w:rPr>
                <w:rFonts w:cs="B Nazanin"/>
                <w:b/>
                <w:bCs/>
                <w:sz w:val="28"/>
                <w:szCs w:val="28"/>
              </w:rPr>
            </w:pPr>
            <w:r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 xml:space="preserve">1 ) </w:t>
            </w:r>
            <w:r w:rsidR="00AB71C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نوع فعالیت </w:t>
            </w:r>
            <w:r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AB71CE" w:rsidRPr="005E6685" w14:paraId="7C4980E3" w14:textId="77777777" w:rsidTr="00AB71CE">
        <w:tc>
          <w:tcPr>
            <w:tcW w:w="11341" w:type="dxa"/>
          </w:tcPr>
          <w:p w14:paraId="6E4AECC8" w14:textId="77777777" w:rsidR="00AB71CE" w:rsidRDefault="00AB71CE" w:rsidP="00194BD2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تولیدی </w:t>
            </w:r>
            <w:r w:rsidRPr="00AB71C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بازرگانی </w:t>
            </w:r>
            <w:r w:rsidRPr="00AB71C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پیمانکاری </w:t>
            </w:r>
            <w:r w:rsidRPr="00AB71CE">
              <w:rPr>
                <w:rFonts w:ascii="Times New Roman" w:hAnsi="Times New Roman" w:cs="Times New Roman" w:hint="cs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Pr="00AB71CE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6C42FF77" w14:textId="77777777" w:rsidR="00757E12" w:rsidRDefault="00757E12" w:rsidP="00757E12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توضیحات :</w:t>
            </w:r>
          </w:p>
          <w:p w14:paraId="6F8BE598" w14:textId="344F963A" w:rsidR="00757E12" w:rsidRPr="005E6685" w:rsidRDefault="00757E12" w:rsidP="00757E12">
            <w:pPr>
              <w:bidi/>
              <w:rPr>
                <w:rFonts w:cs="B Nazanin"/>
                <w:sz w:val="28"/>
                <w:szCs w:val="28"/>
              </w:rPr>
            </w:pPr>
          </w:p>
        </w:tc>
      </w:tr>
    </w:tbl>
    <w:p w14:paraId="32F446C7" w14:textId="5888D331" w:rsidR="00DB2A83" w:rsidRPr="005E6685" w:rsidRDefault="00DB2A83" w:rsidP="00194BD2">
      <w:pPr>
        <w:bidi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11351" w:type="dxa"/>
        <w:tblInd w:w="-995" w:type="dxa"/>
        <w:tblLook w:val="04A0" w:firstRow="1" w:lastRow="0" w:firstColumn="1" w:lastColumn="0" w:noHBand="0" w:noVBand="1"/>
      </w:tblPr>
      <w:tblGrid>
        <w:gridCol w:w="3708"/>
        <w:gridCol w:w="2268"/>
        <w:gridCol w:w="1985"/>
        <w:gridCol w:w="1701"/>
        <w:gridCol w:w="1689"/>
      </w:tblGrid>
      <w:tr w:rsidR="00F1014D" w14:paraId="4D040597" w14:textId="77777777" w:rsidTr="00FE073B">
        <w:tc>
          <w:tcPr>
            <w:tcW w:w="11351" w:type="dxa"/>
            <w:gridSpan w:val="5"/>
            <w:shd w:val="pct10" w:color="auto" w:fill="auto"/>
          </w:tcPr>
          <w:p w14:paraId="7C365FBE" w14:textId="14B95E0E" w:rsidR="00F1014D" w:rsidRDefault="00F1014D" w:rsidP="00637702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2</w:t>
            </w:r>
            <w:r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اطلاعات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تامین کننده </w:t>
            </w:r>
          </w:p>
        </w:tc>
      </w:tr>
      <w:tr w:rsidR="00D164E8" w14:paraId="1AA1BA02" w14:textId="77777777" w:rsidTr="006F2FFA">
        <w:tc>
          <w:tcPr>
            <w:tcW w:w="3708" w:type="dxa"/>
          </w:tcPr>
          <w:p w14:paraId="2E575E94" w14:textId="367C9B62" w:rsidR="00D164E8" w:rsidRDefault="00D164E8" w:rsidP="00D164E8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شرکت/فروشگاه :</w:t>
            </w:r>
          </w:p>
        </w:tc>
        <w:tc>
          <w:tcPr>
            <w:tcW w:w="2268" w:type="dxa"/>
          </w:tcPr>
          <w:p w14:paraId="68D41CBE" w14:textId="5222F85F" w:rsidR="00D164E8" w:rsidRDefault="00D164E8" w:rsidP="00D164E8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شماره ثبت : </w:t>
            </w:r>
          </w:p>
        </w:tc>
        <w:tc>
          <w:tcPr>
            <w:tcW w:w="1985" w:type="dxa"/>
            <w:vAlign w:val="center"/>
          </w:tcPr>
          <w:p w14:paraId="360ADB03" w14:textId="27091959" w:rsidR="00D164E8" w:rsidRPr="00A346E5" w:rsidRDefault="00F1014D" w:rsidP="001E4559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تاریخ ثبت : </w:t>
            </w:r>
          </w:p>
        </w:tc>
        <w:tc>
          <w:tcPr>
            <w:tcW w:w="1701" w:type="dxa"/>
            <w:vAlign w:val="center"/>
          </w:tcPr>
          <w:p w14:paraId="5980DE1A" w14:textId="357A0D3F" w:rsidR="00D164E8" w:rsidRPr="00A346E5" w:rsidRDefault="00F1014D" w:rsidP="001E4559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محل ثبت : </w:t>
            </w:r>
          </w:p>
        </w:tc>
        <w:tc>
          <w:tcPr>
            <w:tcW w:w="1689" w:type="dxa"/>
            <w:vAlign w:val="center"/>
          </w:tcPr>
          <w:p w14:paraId="6BD9B92C" w14:textId="4AE6F1F4" w:rsidR="00D164E8" w:rsidRPr="00A346E5" w:rsidRDefault="006F2FFA" w:rsidP="001E4559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تابعیت :</w:t>
            </w:r>
          </w:p>
        </w:tc>
      </w:tr>
      <w:tr w:rsidR="006F2FFA" w14:paraId="1ED6F9A3" w14:textId="77777777" w:rsidTr="00B57910">
        <w:trPr>
          <w:trHeight w:val="323"/>
        </w:trPr>
        <w:tc>
          <w:tcPr>
            <w:tcW w:w="3708" w:type="dxa"/>
            <w:vMerge w:val="restart"/>
          </w:tcPr>
          <w:p w14:paraId="5575B3FB" w14:textId="77777777" w:rsidR="006F2FFA" w:rsidRDefault="006F2FFA" w:rsidP="00D164E8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آدرس :  </w:t>
            </w:r>
          </w:p>
          <w:p w14:paraId="49699D4B" w14:textId="78CC6CC5" w:rsidR="006F2FFA" w:rsidRDefault="006F2FFA" w:rsidP="00D164E8">
            <w:pPr>
              <w:bidi/>
              <w:rPr>
                <w:rFonts w:cs="B Nazanin"/>
                <w:rtl/>
              </w:rPr>
            </w:pPr>
          </w:p>
        </w:tc>
        <w:tc>
          <w:tcPr>
            <w:tcW w:w="2268" w:type="dxa"/>
            <w:tcBorders>
              <w:bottom w:val="thinThickSmallGap" w:sz="24" w:space="0" w:color="auto"/>
            </w:tcBorders>
          </w:tcPr>
          <w:p w14:paraId="73C4136B" w14:textId="58752853" w:rsidR="006F2FFA" w:rsidRDefault="006F2FFA" w:rsidP="00D164E8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شناسه ملی  : </w:t>
            </w:r>
          </w:p>
        </w:tc>
        <w:tc>
          <w:tcPr>
            <w:tcW w:w="1985" w:type="dxa"/>
            <w:tcBorders>
              <w:bottom w:val="thinThickSmallGap" w:sz="24" w:space="0" w:color="auto"/>
            </w:tcBorders>
            <w:vAlign w:val="center"/>
          </w:tcPr>
          <w:p w14:paraId="317193C4" w14:textId="6815BF99" w:rsidR="006F2FFA" w:rsidRPr="00A346E5" w:rsidRDefault="006F2FFA" w:rsidP="001E455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کد پستی : </w:t>
            </w:r>
          </w:p>
        </w:tc>
        <w:tc>
          <w:tcPr>
            <w:tcW w:w="3390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187014B4" w14:textId="67E90853" w:rsidR="006F2FFA" w:rsidRPr="00A346E5" w:rsidRDefault="006F2FFA" w:rsidP="001E455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کد اقتصادی  : </w:t>
            </w:r>
          </w:p>
        </w:tc>
      </w:tr>
      <w:tr w:rsidR="006F2FFA" w14:paraId="2C6E9005" w14:textId="77777777" w:rsidTr="00B57910">
        <w:trPr>
          <w:trHeight w:val="322"/>
        </w:trPr>
        <w:tc>
          <w:tcPr>
            <w:tcW w:w="3708" w:type="dxa"/>
            <w:vMerge/>
            <w:tcBorders>
              <w:right w:val="thickThinSmallGap" w:sz="24" w:space="0" w:color="auto"/>
            </w:tcBorders>
          </w:tcPr>
          <w:p w14:paraId="193F47D7" w14:textId="77777777" w:rsidR="006F2FFA" w:rsidRDefault="006F2FFA" w:rsidP="00D164E8">
            <w:pPr>
              <w:bidi/>
              <w:rPr>
                <w:rFonts w:cs="B Nazanin"/>
                <w:rtl/>
              </w:rPr>
            </w:pPr>
          </w:p>
        </w:tc>
        <w:tc>
          <w:tcPr>
            <w:tcW w:w="7643" w:type="dxa"/>
            <w:gridSpan w:val="4"/>
            <w:tcBorders>
              <w:top w:val="thinThickSmallGap" w:sz="24" w:space="0" w:color="auto"/>
              <w:left w:val="thickThinSmallGap" w:sz="24" w:space="0" w:color="auto"/>
              <w:bottom w:val="dotDotDash" w:sz="4" w:space="0" w:color="auto"/>
              <w:right w:val="thinThickSmallGap" w:sz="24" w:space="0" w:color="auto"/>
            </w:tcBorders>
          </w:tcPr>
          <w:p w14:paraId="2A983679" w14:textId="43F857D3" w:rsidR="006F2FFA" w:rsidRPr="00B57910" w:rsidRDefault="006F2FFA" w:rsidP="001E4559">
            <w:pPr>
              <w:bidi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B5791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این قسمت </w:t>
            </w:r>
            <w:r w:rsidR="00B57910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فقط </w:t>
            </w:r>
            <w:r w:rsidRPr="00B57910">
              <w:rPr>
                <w:rFonts w:cs="B Nazanin" w:hint="cs"/>
                <w:b/>
                <w:bCs/>
                <w:sz w:val="20"/>
                <w:szCs w:val="20"/>
                <w:rtl/>
              </w:rPr>
              <w:t>توسط فروشگاه ها تکمیل گردد :</w:t>
            </w:r>
          </w:p>
        </w:tc>
      </w:tr>
      <w:tr w:rsidR="006F2FFA" w14:paraId="6EDC8E94" w14:textId="77777777" w:rsidTr="00B57910">
        <w:tc>
          <w:tcPr>
            <w:tcW w:w="3708" w:type="dxa"/>
            <w:tcBorders>
              <w:right w:val="thickThinSmallGap" w:sz="24" w:space="0" w:color="auto"/>
            </w:tcBorders>
          </w:tcPr>
          <w:p w14:paraId="687FDBF4" w14:textId="77777777" w:rsidR="006F2FFA" w:rsidRDefault="006F2FFA" w:rsidP="00D164E8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تلفن وفاکس : </w:t>
            </w:r>
          </w:p>
          <w:p w14:paraId="38339731" w14:textId="380665E5" w:rsidR="00B57910" w:rsidRDefault="00B57910" w:rsidP="00B57910">
            <w:pPr>
              <w:bidi/>
              <w:rPr>
                <w:rFonts w:cs="B Nazanin"/>
                <w:rtl/>
              </w:rPr>
            </w:pPr>
          </w:p>
        </w:tc>
        <w:tc>
          <w:tcPr>
            <w:tcW w:w="2268" w:type="dxa"/>
            <w:tcBorders>
              <w:top w:val="dotDotDash" w:sz="4" w:space="0" w:color="auto"/>
              <w:left w:val="thickThinSmallGap" w:sz="24" w:space="0" w:color="auto"/>
              <w:bottom w:val="thickThinSmallGap" w:sz="24" w:space="0" w:color="auto"/>
              <w:right w:val="dotDotDash" w:sz="4" w:space="0" w:color="auto"/>
            </w:tcBorders>
            <w:vAlign w:val="center"/>
          </w:tcPr>
          <w:p w14:paraId="2E3BF663" w14:textId="115F0117" w:rsidR="006F2FFA" w:rsidRDefault="00571C0C" w:rsidP="00D164E8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  <w:lang w:bidi="fa-IR"/>
              </w:rPr>
              <w:t xml:space="preserve">شماره </w:t>
            </w:r>
            <w:r w:rsidR="006F2FFA">
              <w:rPr>
                <w:rFonts w:cs="B Nazanin" w:hint="cs"/>
                <w:rtl/>
              </w:rPr>
              <w:t xml:space="preserve">جواز کسب : </w:t>
            </w:r>
          </w:p>
        </w:tc>
        <w:tc>
          <w:tcPr>
            <w:tcW w:w="1985" w:type="dxa"/>
            <w:tcBorders>
              <w:top w:val="dotDotDash" w:sz="4" w:space="0" w:color="auto"/>
              <w:left w:val="dotDotDash" w:sz="4" w:space="0" w:color="auto"/>
              <w:bottom w:val="thickThinSmallGap" w:sz="24" w:space="0" w:color="auto"/>
              <w:right w:val="dotDotDash" w:sz="4" w:space="0" w:color="auto"/>
            </w:tcBorders>
            <w:vAlign w:val="center"/>
          </w:tcPr>
          <w:p w14:paraId="4D6807A9" w14:textId="5EEDE2A6" w:rsidR="006F2FFA" w:rsidRPr="00A346E5" w:rsidRDefault="006F2FFA" w:rsidP="001E4559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تاریخ تاسیس: </w:t>
            </w:r>
          </w:p>
        </w:tc>
        <w:tc>
          <w:tcPr>
            <w:tcW w:w="3390" w:type="dxa"/>
            <w:gridSpan w:val="2"/>
            <w:tcBorders>
              <w:top w:val="dotDotDash" w:sz="4" w:space="0" w:color="auto"/>
              <w:left w:val="dotDotDash" w:sz="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14:paraId="2AFAB41D" w14:textId="4225257D" w:rsidR="006F2FFA" w:rsidRPr="00A346E5" w:rsidRDefault="006F2FFA" w:rsidP="001E4559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نماد اعتماد الکترونیکی :    دارد </w:t>
            </w:r>
            <w:r w:rsidRPr="00A346E5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  <w:r>
              <w:rPr>
                <w:rFonts w:ascii="Calibri" w:hAnsi="Calibri" w:cs="Calibri" w:hint="cs"/>
                <w:sz w:val="20"/>
                <w:szCs w:val="20"/>
                <w:rtl/>
              </w:rPr>
              <w:t xml:space="preserve">    ندارد </w:t>
            </w:r>
            <w:r w:rsidRPr="00A346E5">
              <w:rPr>
                <w:rFonts w:ascii="Calibri" w:hAnsi="Calibri" w:cs="Calibri"/>
                <w:sz w:val="20"/>
                <w:szCs w:val="20"/>
                <w:rtl/>
              </w:rPr>
              <w:t>□</w:t>
            </w:r>
          </w:p>
        </w:tc>
      </w:tr>
      <w:tr w:rsidR="006F2FFA" w14:paraId="304F29A1" w14:textId="77777777" w:rsidTr="00B57910">
        <w:tc>
          <w:tcPr>
            <w:tcW w:w="3708" w:type="dxa"/>
          </w:tcPr>
          <w:p w14:paraId="1E56C000" w14:textId="1AAB29D8" w:rsidR="006F2FFA" w:rsidRDefault="006F2FFA" w:rsidP="006F2FF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ادرس</w:t>
            </w:r>
            <w:r>
              <w:rPr>
                <w:rFonts w:cs="B Nazanin"/>
              </w:rPr>
              <w:t xml:space="preserve"> </w:t>
            </w:r>
            <w:r>
              <w:rPr>
                <w:rFonts w:cs="B Nazanin" w:hint="cs"/>
                <w:rtl/>
                <w:lang w:bidi="fa-IR"/>
              </w:rPr>
              <w:t>ایمیل</w:t>
            </w:r>
            <w:r>
              <w:rPr>
                <w:rFonts w:cs="B Nazanin" w:hint="cs"/>
                <w:rtl/>
              </w:rPr>
              <w:t xml:space="preserve"> : </w:t>
            </w:r>
          </w:p>
        </w:tc>
        <w:tc>
          <w:tcPr>
            <w:tcW w:w="4253" w:type="dxa"/>
            <w:gridSpan w:val="2"/>
            <w:tcBorders>
              <w:top w:val="thickThinSmallGap" w:sz="24" w:space="0" w:color="auto"/>
            </w:tcBorders>
          </w:tcPr>
          <w:p w14:paraId="701C5620" w14:textId="4AC3CE28" w:rsidR="006F2FFA" w:rsidRPr="00A346E5" w:rsidRDefault="006F2FFA" w:rsidP="00B5791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E6685">
              <w:rPr>
                <w:rFonts w:cs="B Nazanin" w:hint="cs"/>
                <w:b/>
                <w:bCs/>
                <w:rtl/>
              </w:rPr>
              <w:t>اطلاعات سهامداران اصلی</w:t>
            </w:r>
          </w:p>
        </w:tc>
        <w:tc>
          <w:tcPr>
            <w:tcW w:w="3390" w:type="dxa"/>
            <w:gridSpan w:val="2"/>
            <w:tcBorders>
              <w:top w:val="thickThinSmallGap" w:sz="24" w:space="0" w:color="auto"/>
            </w:tcBorders>
          </w:tcPr>
          <w:p w14:paraId="0A21087C" w14:textId="0B74C6D4" w:rsidR="006F2FFA" w:rsidRPr="00A346E5" w:rsidRDefault="006F2FFA" w:rsidP="00B57910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5E6685">
              <w:rPr>
                <w:rFonts w:cs="B Nazanin" w:hint="cs"/>
                <w:b/>
                <w:bCs/>
                <w:rtl/>
              </w:rPr>
              <w:t>اطلاعات صاحبین امضا</w:t>
            </w:r>
          </w:p>
        </w:tc>
      </w:tr>
      <w:tr w:rsidR="00B57910" w14:paraId="3AA23DAB" w14:textId="77777777" w:rsidTr="00233DD4">
        <w:tc>
          <w:tcPr>
            <w:tcW w:w="3708" w:type="dxa"/>
          </w:tcPr>
          <w:p w14:paraId="67FCE23F" w14:textId="64CBE6D6" w:rsidR="00B57910" w:rsidRDefault="00B57910" w:rsidP="00B5791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آدرس وب سایت  </w:t>
            </w:r>
          </w:p>
        </w:tc>
        <w:tc>
          <w:tcPr>
            <w:tcW w:w="2268" w:type="dxa"/>
          </w:tcPr>
          <w:p w14:paraId="40A46011" w14:textId="77777777" w:rsidR="00B57910" w:rsidRDefault="00B57910" w:rsidP="00B57910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  <w:p w14:paraId="6B808624" w14:textId="34912E27" w:rsidR="00B57910" w:rsidRDefault="00B57910" w:rsidP="00B57910">
            <w:pPr>
              <w:bidi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14:paraId="3CA70B90" w14:textId="047AB5D4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>درصد مالکیت سهام :</w:t>
            </w:r>
          </w:p>
        </w:tc>
        <w:tc>
          <w:tcPr>
            <w:tcW w:w="1701" w:type="dxa"/>
          </w:tcPr>
          <w:p w14:paraId="5CE49E13" w14:textId="04FBA627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</w:tc>
        <w:tc>
          <w:tcPr>
            <w:tcW w:w="1689" w:type="dxa"/>
          </w:tcPr>
          <w:p w14:paraId="2206EAC2" w14:textId="77777777" w:rsidR="00B57910" w:rsidRPr="00A346E5" w:rsidRDefault="00B57910" w:rsidP="00B57910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سمت : </w:t>
            </w:r>
          </w:p>
          <w:p w14:paraId="6F737025" w14:textId="12A9602C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B57910" w14:paraId="451AC99F" w14:textId="77777777" w:rsidTr="00233DD4">
        <w:tc>
          <w:tcPr>
            <w:tcW w:w="3708" w:type="dxa"/>
          </w:tcPr>
          <w:p w14:paraId="7D249745" w14:textId="528ECF07" w:rsidR="00B57910" w:rsidRDefault="00B57910" w:rsidP="00B5791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نام کارشناس فروش مرتبط :</w:t>
            </w:r>
          </w:p>
        </w:tc>
        <w:tc>
          <w:tcPr>
            <w:tcW w:w="2268" w:type="dxa"/>
          </w:tcPr>
          <w:p w14:paraId="1EBD24DC" w14:textId="77777777" w:rsidR="00B57910" w:rsidRPr="00A346E5" w:rsidRDefault="00B57910" w:rsidP="00B57910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  <w:p w14:paraId="7FCC1D36" w14:textId="19C5E61A" w:rsidR="00B57910" w:rsidRDefault="00B57910" w:rsidP="00B57910">
            <w:pPr>
              <w:bidi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14:paraId="5489973A" w14:textId="729E3A3D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>درصد مالکیت سهام :</w:t>
            </w:r>
          </w:p>
        </w:tc>
        <w:tc>
          <w:tcPr>
            <w:tcW w:w="1701" w:type="dxa"/>
          </w:tcPr>
          <w:p w14:paraId="0BF18EFA" w14:textId="4521D6B9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</w:tc>
        <w:tc>
          <w:tcPr>
            <w:tcW w:w="1689" w:type="dxa"/>
          </w:tcPr>
          <w:p w14:paraId="3D7B7A97" w14:textId="7E68E565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سمت : </w:t>
            </w:r>
          </w:p>
        </w:tc>
      </w:tr>
      <w:tr w:rsidR="00B57910" w14:paraId="1B35E472" w14:textId="77777777" w:rsidTr="00233DD4">
        <w:tc>
          <w:tcPr>
            <w:tcW w:w="3708" w:type="dxa"/>
          </w:tcPr>
          <w:p w14:paraId="54AF3021" w14:textId="2F1B881F" w:rsidR="00B57910" w:rsidRDefault="00B57910" w:rsidP="00B5791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شماره همراه : </w:t>
            </w:r>
          </w:p>
        </w:tc>
        <w:tc>
          <w:tcPr>
            <w:tcW w:w="2268" w:type="dxa"/>
          </w:tcPr>
          <w:p w14:paraId="593BBD00" w14:textId="77777777" w:rsidR="00B57910" w:rsidRPr="00A346E5" w:rsidRDefault="00B57910" w:rsidP="00B57910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  <w:p w14:paraId="5FD639BA" w14:textId="10700BB9" w:rsidR="00B57910" w:rsidRDefault="00B57910" w:rsidP="00B57910">
            <w:pPr>
              <w:bidi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14:paraId="3871894F" w14:textId="3B2D2727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>درصد مالکیت سهام :</w:t>
            </w:r>
          </w:p>
        </w:tc>
        <w:tc>
          <w:tcPr>
            <w:tcW w:w="1701" w:type="dxa"/>
          </w:tcPr>
          <w:p w14:paraId="76AD7563" w14:textId="3E3745A8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</w:tc>
        <w:tc>
          <w:tcPr>
            <w:tcW w:w="1689" w:type="dxa"/>
          </w:tcPr>
          <w:p w14:paraId="777D410F" w14:textId="19355A7D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سمت : </w:t>
            </w:r>
          </w:p>
        </w:tc>
      </w:tr>
      <w:tr w:rsidR="00B57910" w14:paraId="401976A1" w14:textId="77777777" w:rsidTr="00233DD4">
        <w:tc>
          <w:tcPr>
            <w:tcW w:w="3708" w:type="dxa"/>
          </w:tcPr>
          <w:p w14:paraId="2FB5BFA4" w14:textId="20BAC438" w:rsidR="00B57910" w:rsidRDefault="00B57910" w:rsidP="00B57910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نام و شماره شبکه اجتماعی متصل :  </w:t>
            </w:r>
          </w:p>
        </w:tc>
        <w:tc>
          <w:tcPr>
            <w:tcW w:w="2268" w:type="dxa"/>
          </w:tcPr>
          <w:p w14:paraId="7209D808" w14:textId="77777777" w:rsidR="00B57910" w:rsidRDefault="00B57910" w:rsidP="00B57910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  <w:p w14:paraId="6A85B91D" w14:textId="7D06341B" w:rsidR="00B57910" w:rsidRDefault="00B57910" w:rsidP="00B57910">
            <w:pPr>
              <w:bidi/>
              <w:rPr>
                <w:rFonts w:cs="B Nazanin"/>
                <w:rtl/>
              </w:rPr>
            </w:pPr>
          </w:p>
        </w:tc>
        <w:tc>
          <w:tcPr>
            <w:tcW w:w="1985" w:type="dxa"/>
          </w:tcPr>
          <w:p w14:paraId="271B72C4" w14:textId="4E43D9B6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>درصد مالکیت سهام :</w:t>
            </w:r>
          </w:p>
        </w:tc>
        <w:tc>
          <w:tcPr>
            <w:tcW w:w="1701" w:type="dxa"/>
          </w:tcPr>
          <w:p w14:paraId="6EB5D343" w14:textId="69781EB0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نام و نام خانوادگی : </w:t>
            </w:r>
          </w:p>
        </w:tc>
        <w:tc>
          <w:tcPr>
            <w:tcW w:w="1689" w:type="dxa"/>
          </w:tcPr>
          <w:p w14:paraId="2EDD3E8F" w14:textId="77777777" w:rsidR="00B57910" w:rsidRPr="00A346E5" w:rsidRDefault="00B57910" w:rsidP="00B57910">
            <w:pPr>
              <w:bidi/>
              <w:rPr>
                <w:rFonts w:cs="B Nazanin"/>
                <w:sz w:val="18"/>
                <w:szCs w:val="18"/>
                <w:rtl/>
              </w:rPr>
            </w:pPr>
            <w:r w:rsidRPr="00A346E5">
              <w:rPr>
                <w:rFonts w:cs="B Nazanin" w:hint="cs"/>
                <w:sz w:val="18"/>
                <w:szCs w:val="18"/>
                <w:rtl/>
              </w:rPr>
              <w:t xml:space="preserve">سمت : </w:t>
            </w:r>
          </w:p>
          <w:p w14:paraId="630E8BE3" w14:textId="551B9015" w:rsidR="00B57910" w:rsidRPr="00A346E5" w:rsidRDefault="00B57910" w:rsidP="00B57910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</w:tc>
      </w:tr>
    </w:tbl>
    <w:p w14:paraId="141AE3F5" w14:textId="24DE7C96" w:rsidR="007F104F" w:rsidRDefault="007F104F" w:rsidP="007F104F">
      <w:pPr>
        <w:bidi/>
        <w:rPr>
          <w:rFonts w:cs="B Nazanin"/>
        </w:rPr>
      </w:pPr>
    </w:p>
    <w:tbl>
      <w:tblPr>
        <w:tblStyle w:val="TableGrid"/>
        <w:tblpPr w:leftFromText="180" w:rightFromText="180" w:vertAnchor="text" w:horzAnchor="margin" w:tblpXSpec="center" w:tblpY="96"/>
        <w:bidiVisual/>
        <w:tblW w:w="11328" w:type="dxa"/>
        <w:tblLook w:val="04A0" w:firstRow="1" w:lastRow="0" w:firstColumn="1" w:lastColumn="0" w:noHBand="0" w:noVBand="1"/>
      </w:tblPr>
      <w:tblGrid>
        <w:gridCol w:w="11328"/>
      </w:tblGrid>
      <w:tr w:rsidR="00852ED4" w14:paraId="2447B1A1" w14:textId="77777777" w:rsidTr="00852ED4">
        <w:tc>
          <w:tcPr>
            <w:tcW w:w="11328" w:type="dxa"/>
            <w:shd w:val="pct10" w:color="auto" w:fill="auto"/>
          </w:tcPr>
          <w:p w14:paraId="093A7FDB" w14:textId="74A30AAB" w:rsidR="00852ED4" w:rsidRDefault="00852ED4" w:rsidP="00852E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3</w:t>
            </w:r>
            <w:r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فاصله جغرافیایی</w:t>
            </w:r>
          </w:p>
        </w:tc>
      </w:tr>
      <w:tr w:rsidR="00852ED4" w:rsidRPr="005E6685" w14:paraId="186DA5CF" w14:textId="77777777" w:rsidTr="00852ED4">
        <w:tc>
          <w:tcPr>
            <w:tcW w:w="11328" w:type="dxa"/>
          </w:tcPr>
          <w:p w14:paraId="6D762263" w14:textId="77777777" w:rsidR="00852ED4" w:rsidRDefault="00852ED4" w:rsidP="00852ED4">
            <w:pPr>
              <w:bidi/>
              <w:rPr>
                <w:rFonts w:ascii="Calibri" w:hAnsi="Calibri" w:cs="Calibri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کمتر از 100 کیلومتر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کمتر از  200 کیلومتر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کمتر از 400 کیلومتر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ascii="Calibri" w:hAnsi="Calibri" w:cs="Calibri" w:hint="cs"/>
                <w:sz w:val="28"/>
                <w:szCs w:val="28"/>
                <w:rtl/>
              </w:rPr>
              <w:t xml:space="preserve">  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بیشتر از 400 کیلومتر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خارج از کشور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</w:p>
          <w:p w14:paraId="681212F1" w14:textId="77777777" w:rsidR="00852ED4" w:rsidRPr="005E6685" w:rsidRDefault="00852ED4" w:rsidP="00852ED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65E4882" w14:textId="6A1057AD" w:rsidR="00F1014D" w:rsidRDefault="00F1014D" w:rsidP="00F1014D">
      <w:pPr>
        <w:bidi/>
        <w:rPr>
          <w:rFonts w:cs="B Nazanin"/>
        </w:rPr>
      </w:pPr>
    </w:p>
    <w:tbl>
      <w:tblPr>
        <w:tblStyle w:val="TableGrid"/>
        <w:tblpPr w:leftFromText="180" w:rightFromText="180" w:vertAnchor="text" w:horzAnchor="margin" w:tblpXSpec="center" w:tblpY="226"/>
        <w:bidiVisual/>
        <w:tblW w:w="11328" w:type="dxa"/>
        <w:tblLook w:val="04A0" w:firstRow="1" w:lastRow="0" w:firstColumn="1" w:lastColumn="0" w:noHBand="0" w:noVBand="1"/>
      </w:tblPr>
      <w:tblGrid>
        <w:gridCol w:w="11328"/>
      </w:tblGrid>
      <w:tr w:rsidR="00852ED4" w14:paraId="7F2F8852" w14:textId="77777777" w:rsidTr="00852ED4">
        <w:tc>
          <w:tcPr>
            <w:tcW w:w="11328" w:type="dxa"/>
            <w:shd w:val="pct10" w:color="auto" w:fill="auto"/>
          </w:tcPr>
          <w:p w14:paraId="3E7A9193" w14:textId="214BE07A" w:rsidR="00852ED4" w:rsidRDefault="00852ED4" w:rsidP="00852ED4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4</w:t>
            </w:r>
            <w:r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انعطاف مالی </w:t>
            </w:r>
          </w:p>
        </w:tc>
      </w:tr>
      <w:tr w:rsidR="00852ED4" w14:paraId="20B9D700" w14:textId="77777777" w:rsidTr="00852ED4">
        <w:tc>
          <w:tcPr>
            <w:tcW w:w="11328" w:type="dxa"/>
          </w:tcPr>
          <w:p w14:paraId="5D8D9C69" w14:textId="77777777" w:rsidR="00852ED4" w:rsidRDefault="00852ED4" w:rsidP="00852ED4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امکان ارسال کالا :   بدون پیش پرداخت 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صرفاً نقدی 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  <w:r>
              <w:rPr>
                <w:rFonts w:cs="B Nazanin" w:hint="cs"/>
                <w:sz w:val="28"/>
                <w:szCs w:val="28"/>
                <w:rtl/>
              </w:rPr>
              <w:t>توافقی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1CB65445" w14:textId="77777777" w:rsidR="00852ED4" w:rsidRDefault="00852ED4" w:rsidP="00852ED4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توضیحات : </w:t>
            </w:r>
          </w:p>
          <w:p w14:paraId="19CB92AA" w14:textId="77777777" w:rsidR="00852ED4" w:rsidRDefault="00852ED4" w:rsidP="00852ED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14:paraId="31C6550E" w14:textId="77777777" w:rsidR="00852ED4" w:rsidRPr="005E6685" w:rsidRDefault="00852ED4" w:rsidP="00852ED4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tbl>
      <w:tblPr>
        <w:tblStyle w:val="TableGrid"/>
        <w:bidiVisual/>
        <w:tblW w:w="11351" w:type="dxa"/>
        <w:tblInd w:w="-995" w:type="dxa"/>
        <w:tblLook w:val="04A0" w:firstRow="1" w:lastRow="0" w:firstColumn="1" w:lastColumn="0" w:noHBand="0" w:noVBand="1"/>
      </w:tblPr>
      <w:tblGrid>
        <w:gridCol w:w="1865"/>
        <w:gridCol w:w="1985"/>
        <w:gridCol w:w="1701"/>
        <w:gridCol w:w="1984"/>
        <w:gridCol w:w="1985"/>
        <w:gridCol w:w="1831"/>
      </w:tblGrid>
      <w:tr w:rsidR="00F1014D" w14:paraId="685425AE" w14:textId="77777777" w:rsidTr="00852ED4">
        <w:tc>
          <w:tcPr>
            <w:tcW w:w="11351" w:type="dxa"/>
            <w:gridSpan w:val="6"/>
            <w:shd w:val="pct15" w:color="auto" w:fill="auto"/>
            <w:vAlign w:val="center"/>
          </w:tcPr>
          <w:p w14:paraId="6ADE2C3E" w14:textId="58312C50" w:rsidR="00F1014D" w:rsidRDefault="00852ED4" w:rsidP="00F1014D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5</w:t>
            </w:r>
            <w:r w:rsidR="00F1014D">
              <w:rPr>
                <w:rFonts w:cs="B Nazanin" w:hint="cs"/>
                <w:b/>
                <w:bCs/>
                <w:sz w:val="28"/>
                <w:szCs w:val="28"/>
                <w:rtl/>
              </w:rPr>
              <w:t>)</w:t>
            </w:r>
            <w:r w:rsidR="00F1014D" w:rsidRPr="00253141">
              <w:rPr>
                <w:rFonts w:cs="B Nazanin" w:hint="cs"/>
                <w:b/>
                <w:bCs/>
                <w:sz w:val="28"/>
                <w:szCs w:val="28"/>
                <w:rtl/>
              </w:rPr>
              <w:t>زمینه فعالیت</w:t>
            </w:r>
          </w:p>
        </w:tc>
      </w:tr>
      <w:tr w:rsidR="00F1014D" w14:paraId="1AB603C0" w14:textId="77777777" w:rsidTr="00706BB5">
        <w:tc>
          <w:tcPr>
            <w:tcW w:w="3850" w:type="dxa"/>
            <w:gridSpan w:val="2"/>
            <w:vAlign w:val="center"/>
          </w:tcPr>
          <w:p w14:paraId="4DC1D602" w14:textId="5BA24B13" w:rsidR="00F1014D" w:rsidRPr="00F1014D" w:rsidRDefault="00F1014D" w:rsidP="00336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852ED4">
              <w:rPr>
                <w:rFonts w:cs="B Nazanin" w:hint="cs"/>
                <w:b/>
                <w:bCs/>
                <w:rtl/>
              </w:rPr>
              <w:t>مکانیک</w:t>
            </w:r>
          </w:p>
        </w:tc>
        <w:tc>
          <w:tcPr>
            <w:tcW w:w="3685" w:type="dxa"/>
            <w:gridSpan w:val="2"/>
            <w:vAlign w:val="center"/>
          </w:tcPr>
          <w:p w14:paraId="36856BC9" w14:textId="7CBAF37B" w:rsidR="00F1014D" w:rsidRPr="00F1014D" w:rsidRDefault="00F1014D" w:rsidP="00336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1014D">
              <w:rPr>
                <w:rFonts w:cs="B Nazanin" w:hint="cs"/>
                <w:b/>
                <w:bCs/>
                <w:rtl/>
              </w:rPr>
              <w:t>برق</w:t>
            </w:r>
          </w:p>
        </w:tc>
        <w:tc>
          <w:tcPr>
            <w:tcW w:w="3816" w:type="dxa"/>
            <w:gridSpan w:val="2"/>
            <w:vAlign w:val="center"/>
          </w:tcPr>
          <w:p w14:paraId="7DD2CAAB" w14:textId="1BAD3FC2" w:rsidR="00F1014D" w:rsidRPr="00F1014D" w:rsidRDefault="00F1014D" w:rsidP="00336B6C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F1014D">
              <w:rPr>
                <w:rFonts w:cs="B Nazanin" w:hint="cs"/>
                <w:b/>
                <w:bCs/>
                <w:rtl/>
              </w:rPr>
              <w:t xml:space="preserve">سایر </w:t>
            </w:r>
            <w:r w:rsidR="00706BB5">
              <w:rPr>
                <w:rFonts w:cs="B Nazanin" w:hint="cs"/>
                <w:b/>
                <w:bCs/>
                <w:rtl/>
              </w:rPr>
              <w:t xml:space="preserve">و </w:t>
            </w:r>
            <w:r w:rsidRPr="00F1014D">
              <w:rPr>
                <w:rFonts w:cs="B Nazanin" w:hint="cs"/>
                <w:b/>
                <w:bCs/>
                <w:rtl/>
              </w:rPr>
              <w:t>ملزومات تولید</w:t>
            </w:r>
          </w:p>
        </w:tc>
      </w:tr>
      <w:tr w:rsidR="00F1014D" w14:paraId="6AB1C054" w14:textId="77777777" w:rsidTr="00706BB5">
        <w:tc>
          <w:tcPr>
            <w:tcW w:w="1865" w:type="dxa"/>
            <w:vAlign w:val="center"/>
          </w:tcPr>
          <w:p w14:paraId="67270330" w14:textId="4BD43DCD" w:rsidR="00F1014D" w:rsidRPr="00852ED4" w:rsidRDefault="00F1014D" w:rsidP="00336B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ED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 بندی</w:t>
            </w:r>
          </w:p>
        </w:tc>
        <w:tc>
          <w:tcPr>
            <w:tcW w:w="1985" w:type="dxa"/>
          </w:tcPr>
          <w:p w14:paraId="5EB22366" w14:textId="2853C55B" w:rsidR="00F1014D" w:rsidRPr="00852ED4" w:rsidRDefault="00F1014D" w:rsidP="00336B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ED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1701" w:type="dxa"/>
            <w:vAlign w:val="center"/>
          </w:tcPr>
          <w:p w14:paraId="7304ED86" w14:textId="30C6EC68" w:rsidR="00F1014D" w:rsidRPr="00852ED4" w:rsidRDefault="00F1014D" w:rsidP="00336B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ED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 بندی</w:t>
            </w:r>
          </w:p>
        </w:tc>
        <w:tc>
          <w:tcPr>
            <w:tcW w:w="1984" w:type="dxa"/>
          </w:tcPr>
          <w:p w14:paraId="1F1915FB" w14:textId="5A681C09" w:rsidR="00F1014D" w:rsidRPr="00852ED4" w:rsidRDefault="00F1014D" w:rsidP="00336B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ED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  <w:tc>
          <w:tcPr>
            <w:tcW w:w="1985" w:type="dxa"/>
            <w:vAlign w:val="center"/>
          </w:tcPr>
          <w:p w14:paraId="206D1208" w14:textId="67085F55" w:rsidR="00F1014D" w:rsidRPr="00852ED4" w:rsidRDefault="00F1014D" w:rsidP="00336B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ED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گروه بندی</w:t>
            </w:r>
          </w:p>
        </w:tc>
        <w:tc>
          <w:tcPr>
            <w:tcW w:w="1831" w:type="dxa"/>
          </w:tcPr>
          <w:p w14:paraId="13597A33" w14:textId="473E2675" w:rsidR="00F1014D" w:rsidRPr="00852ED4" w:rsidRDefault="00F1014D" w:rsidP="00336B6C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852ED4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توضیحات</w:t>
            </w:r>
          </w:p>
        </w:tc>
      </w:tr>
      <w:tr w:rsidR="00F1014D" w14:paraId="149A14CB" w14:textId="77777777" w:rsidTr="00706BB5">
        <w:tc>
          <w:tcPr>
            <w:tcW w:w="1865" w:type="dxa"/>
            <w:vAlign w:val="center"/>
          </w:tcPr>
          <w:p w14:paraId="32695110" w14:textId="468426CB" w:rsidR="00F1014D" w:rsidRPr="00A346E5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قطعات یدکی ماشین آلات </w:t>
            </w:r>
            <w:r w:rsidR="00852ED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حمل و نقل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069D10BA" w14:textId="17B24536" w:rsidR="00F1014D" w:rsidRPr="00852ED4" w:rsidRDefault="00852ED4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قطعات یدکی انواع لودر ، لیفتراک ، خودرو </w:t>
            </w:r>
          </w:p>
          <w:p w14:paraId="0D57AAA2" w14:textId="717DEA93" w:rsidR="00852ED4" w:rsidRPr="00852ED4" w:rsidRDefault="00852ED4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7739B7D4" w14:textId="4BB379D5" w:rsidR="00F1014D" w:rsidRPr="00A346E5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برق صنعتی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7C4E3BF2" w14:textId="7037051F" w:rsidR="00F1014D" w:rsidRPr="00852ED4" w:rsidRDefault="00852ED4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852ED4">
              <w:rPr>
                <w:rFonts w:cs="B Nazanin" w:hint="cs"/>
                <w:sz w:val="20"/>
                <w:szCs w:val="20"/>
                <w:rtl/>
                <w:lang w:bidi="fa-IR"/>
              </w:rPr>
              <w:t>شامل اقلام برق قدرت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مانند کنتاکتور، فیوز ،...</w:t>
            </w:r>
            <w:r w:rsidRPr="00852ED4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605E9D89" w14:textId="3F55B3A0" w:rsidR="00F1014D" w:rsidRPr="00A346E5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مواد نسوز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28CE7CE5" w14:textId="1A89C81F" w:rsidR="00F1014D" w:rsidRPr="00852ED4" w:rsidRDefault="00706BB5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جرم و آجر نسوز ، پتو سرامیکی و ....</w:t>
            </w:r>
          </w:p>
        </w:tc>
      </w:tr>
      <w:tr w:rsidR="00F1014D" w14:paraId="471A8C7E" w14:textId="77777777" w:rsidTr="00706BB5">
        <w:tc>
          <w:tcPr>
            <w:tcW w:w="1865" w:type="dxa"/>
            <w:vAlign w:val="center"/>
          </w:tcPr>
          <w:p w14:paraId="7F36786C" w14:textId="211A79D0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خدمات صنعتی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150491EE" w14:textId="55336C2B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خدمات تعمیرات و سرویس  مکانیک </w:t>
            </w:r>
          </w:p>
          <w:p w14:paraId="67B6BCDF" w14:textId="529764D8" w:rsidR="00852ED4" w:rsidRPr="00852ED4" w:rsidRDefault="00852ED4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87897BE" w14:textId="2DB0B9F8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ابزار دقیق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756240F7" w14:textId="519CBB41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کلیه ابزار های اندازه گیری کالیبره </w:t>
            </w:r>
          </w:p>
        </w:tc>
        <w:tc>
          <w:tcPr>
            <w:tcW w:w="1985" w:type="dxa"/>
            <w:vAlign w:val="center"/>
          </w:tcPr>
          <w:p w14:paraId="556347FA" w14:textId="04C04FEC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مواد </w:t>
            </w:r>
            <w:r w:rsidR="00706B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ادوات 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آزمایشگاهی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5CCD3296" w14:textId="1FC1DB80" w:rsidR="00F1014D" w:rsidRPr="00852ED4" w:rsidRDefault="00706BB5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مواد اولیه آزمایشگاهی و ملزومات و..</w:t>
            </w:r>
          </w:p>
        </w:tc>
      </w:tr>
      <w:tr w:rsidR="00F1014D" w14:paraId="0E2B6FD9" w14:textId="77777777" w:rsidTr="00706BB5">
        <w:tc>
          <w:tcPr>
            <w:tcW w:w="1865" w:type="dxa"/>
            <w:vAlign w:val="center"/>
          </w:tcPr>
          <w:p w14:paraId="608C9C1B" w14:textId="0FBFDF5B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ابزارآلات کارگاهی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3A8F0FB4" w14:textId="1E4B3E5E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آچار ها ، بکس ها و ملزومات کارگاهی </w:t>
            </w:r>
          </w:p>
          <w:p w14:paraId="0D4DABF3" w14:textId="6B5F1AAB" w:rsidR="00852ED4" w:rsidRPr="00852ED4" w:rsidRDefault="00852ED4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77CA5194" w14:textId="6FDB181D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تجهیزات مخابرات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27A8A5D6" w14:textId="2CCB8929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اقلام ارتباط بی سیم </w:t>
            </w:r>
            <w:r w:rsidR="00706BB5">
              <w:rPr>
                <w:rFonts w:cs="B Nazanin" w:hint="cs"/>
                <w:sz w:val="20"/>
                <w:szCs w:val="20"/>
                <w:rtl/>
                <w:lang w:bidi="fa-IR"/>
              </w:rPr>
              <w:t>و ...</w:t>
            </w:r>
          </w:p>
        </w:tc>
        <w:tc>
          <w:tcPr>
            <w:tcW w:w="1985" w:type="dxa"/>
            <w:vAlign w:val="center"/>
          </w:tcPr>
          <w:p w14:paraId="0BEEBB04" w14:textId="059E1D71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انواع فیلتر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60894BBD" w14:textId="0017A002" w:rsidR="00F1014D" w:rsidRPr="00852ED4" w:rsidRDefault="00706BB5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فیلتر های فلزی </w:t>
            </w:r>
            <w:r w:rsidR="00336B6C">
              <w:rPr>
                <w:rFonts w:cs="B Nazanin" w:hint="cs"/>
                <w:sz w:val="20"/>
                <w:szCs w:val="20"/>
                <w:rtl/>
                <w:lang w:bidi="fa-IR"/>
              </w:rPr>
              <w:t>برای فیلتر روغن و ....</w:t>
            </w:r>
          </w:p>
        </w:tc>
      </w:tr>
      <w:tr w:rsidR="00F1014D" w14:paraId="2B39AC73" w14:textId="77777777" w:rsidTr="00706BB5">
        <w:tc>
          <w:tcPr>
            <w:tcW w:w="1865" w:type="dxa"/>
            <w:vAlign w:val="center"/>
          </w:tcPr>
          <w:p w14:paraId="336E97AC" w14:textId="1C1E720C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ادوات انتقال مواد </w:t>
            </w:r>
            <w:r w:rsidR="00F1014D"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="00F1014D"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27FDBCDF" w14:textId="0D3B0B5A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نوار نقاله و انواع درام و رولیک و ...</w:t>
            </w:r>
          </w:p>
          <w:p w14:paraId="34BD7209" w14:textId="1D5A305A" w:rsidR="00852ED4" w:rsidRPr="00852ED4" w:rsidRDefault="00852ED4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62CC80DC" w14:textId="4338F324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>الکتروموتور وپمپ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5A785D99" w14:textId="6F8A88A6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الکترو موتور ها ، استپر ها ، پمپ ها و الکترو فن ها و ...</w:t>
            </w:r>
          </w:p>
        </w:tc>
        <w:tc>
          <w:tcPr>
            <w:tcW w:w="1985" w:type="dxa"/>
            <w:vAlign w:val="center"/>
          </w:tcPr>
          <w:p w14:paraId="56ABA314" w14:textId="042C1D1B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پروقیل های فلزی /غیر فلزی 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119C10B5" w14:textId="14D1846A" w:rsidR="00F1014D" w:rsidRPr="00852ED4" w:rsidRDefault="00336B6C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نبشی ، ورق  ، ناودانی و .....</w:t>
            </w:r>
          </w:p>
        </w:tc>
      </w:tr>
      <w:tr w:rsidR="00F1014D" w14:paraId="5011DBC9" w14:textId="77777777" w:rsidTr="00706BB5">
        <w:tc>
          <w:tcPr>
            <w:tcW w:w="1865" w:type="dxa"/>
            <w:vAlign w:val="center"/>
          </w:tcPr>
          <w:p w14:paraId="5E997032" w14:textId="094AD8F7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ادوات انتقال قدرت </w:t>
            </w:r>
            <w:r w:rsidR="005501D2"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5364378B" w14:textId="048858CC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پول ، تسمه و زنجیر و ....</w:t>
            </w:r>
          </w:p>
          <w:p w14:paraId="3F7225C0" w14:textId="4C437820" w:rsidR="00852ED4" w:rsidRPr="00852ED4" w:rsidRDefault="00852ED4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191F0CB2" w14:textId="589CD04D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ملزومات 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>آی تی</w:t>
            </w:r>
            <w:r w:rsidR="005501D2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شبکه 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5736C940" w14:textId="15D89D4A" w:rsidR="00F1014D" w:rsidRPr="00852ED4" w:rsidRDefault="005501D2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قطعات کامپیوتر و ذخیره سازی دیتا و سوئیچ اطلعات</w:t>
            </w:r>
          </w:p>
        </w:tc>
        <w:tc>
          <w:tcPr>
            <w:tcW w:w="1985" w:type="dxa"/>
            <w:vAlign w:val="center"/>
          </w:tcPr>
          <w:p w14:paraId="6BD38C1E" w14:textId="3E755B85" w:rsidR="00F1014D" w:rsidRPr="00852ED4" w:rsidRDefault="00F1014D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>پارچه ایر اسلاید</w:t>
            </w:r>
            <w:r w:rsidR="00706BB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و بگ فیلتر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2DB33C02" w14:textId="0BFE4A8B" w:rsidR="00F1014D" w:rsidRPr="00852ED4" w:rsidRDefault="00336B6C" w:rsidP="005501D2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پارچه جهت فیلتر های هوا و .... </w:t>
            </w:r>
          </w:p>
        </w:tc>
      </w:tr>
      <w:tr w:rsidR="00706BB5" w14:paraId="542679AD" w14:textId="77777777" w:rsidTr="00706BB5">
        <w:tc>
          <w:tcPr>
            <w:tcW w:w="1865" w:type="dxa"/>
            <w:vAlign w:val="center"/>
          </w:tcPr>
          <w:p w14:paraId="58299DA9" w14:textId="529A4EE3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ماشین سازی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4F924EF6" w14:textId="16757D3C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کلیه سازندگان قطعات فلزی به روش غیر ریخته گری</w:t>
            </w:r>
          </w:p>
        </w:tc>
        <w:tc>
          <w:tcPr>
            <w:tcW w:w="1701" w:type="dxa"/>
            <w:vAlign w:val="center"/>
          </w:tcPr>
          <w:p w14:paraId="3AEC02CB" w14:textId="5E7EE85C" w:rsidR="00706BB5" w:rsidRPr="00852ED4" w:rsidRDefault="00336B6C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کابل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0B33EDE8" w14:textId="0CDD3752" w:rsidR="00706BB5" w:rsidRPr="00852ED4" w:rsidRDefault="00336B6C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انواع کابل برق ، مخابراتی و ... </w:t>
            </w:r>
          </w:p>
        </w:tc>
        <w:tc>
          <w:tcPr>
            <w:tcW w:w="1985" w:type="dxa"/>
            <w:vAlign w:val="center"/>
          </w:tcPr>
          <w:p w14:paraId="623A8DAF" w14:textId="35EB3091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مواد اولیه تولید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7B5A5973" w14:textId="43CEC7CD" w:rsidR="00706BB5" w:rsidRPr="00852ED4" w:rsidRDefault="00336B6C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شمال انواع مواد خام جهت تولید شامل سنگ گچ ، کیسه بسته بندی و ...</w:t>
            </w:r>
          </w:p>
        </w:tc>
      </w:tr>
      <w:tr w:rsidR="00706BB5" w14:paraId="16258670" w14:textId="77777777" w:rsidTr="00706BB5">
        <w:tc>
          <w:tcPr>
            <w:tcW w:w="1865" w:type="dxa"/>
            <w:vAlign w:val="center"/>
          </w:tcPr>
          <w:p w14:paraId="5F94E876" w14:textId="095F7995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پیچ و مهره 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10A2E7C7" w14:textId="29E09998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پیچ و مهره استاندارد و سازندگان پیچ </w:t>
            </w:r>
          </w:p>
          <w:p w14:paraId="6EA6E409" w14:textId="7FAFA6E7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13872010" w14:textId="64F9E8D8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ملزومات و اقلام 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توزین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41E5C3C7" w14:textId="228EDB5C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تجهیزات اندازه گیری وزن و لوازم جانبی آن ، باسکو ل و ...</w:t>
            </w:r>
          </w:p>
        </w:tc>
        <w:tc>
          <w:tcPr>
            <w:tcW w:w="1985" w:type="dxa"/>
            <w:vAlign w:val="center"/>
          </w:tcPr>
          <w:p w14:paraId="26948B73" w14:textId="1AB2ED97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ایمنی و بهداشت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2BB692AB" w14:textId="60FC955F" w:rsidR="00706BB5" w:rsidRPr="00852ED4" w:rsidRDefault="00336B6C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ملزومات ایمنی مانند کلاه ، کفش و .... </w:t>
            </w:r>
          </w:p>
        </w:tc>
      </w:tr>
      <w:tr w:rsidR="00706BB5" w14:paraId="4CC2350C" w14:textId="77777777" w:rsidTr="00706BB5">
        <w:tc>
          <w:tcPr>
            <w:tcW w:w="1865" w:type="dxa"/>
            <w:vAlign w:val="center"/>
          </w:tcPr>
          <w:p w14:paraId="38A321C6" w14:textId="153DA008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اقلام سیلینگ </w:t>
            </w:r>
          </w:p>
        </w:tc>
        <w:tc>
          <w:tcPr>
            <w:tcW w:w="1985" w:type="dxa"/>
          </w:tcPr>
          <w:p w14:paraId="7842B66C" w14:textId="6C5AB853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آب بند ها ، اورینگ ، کاسه نمد و ...</w:t>
            </w:r>
          </w:p>
          <w:p w14:paraId="65536D6A" w14:textId="54A27A82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4C995618" w14:textId="6FA530DA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اتوماسیون صنعتی 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3188C7B6" w14:textId="75907AF5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اقلام مورد نیاز در مدار فرمان شامل سنیور، انکودرو ...</w:t>
            </w:r>
          </w:p>
        </w:tc>
        <w:tc>
          <w:tcPr>
            <w:tcW w:w="1985" w:type="dxa"/>
            <w:vAlign w:val="center"/>
          </w:tcPr>
          <w:p w14:paraId="676267A8" w14:textId="74884E9A" w:rsidR="00706BB5" w:rsidRPr="00852ED4" w:rsidRDefault="00706BB5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ملزومات انعطاف پذیر </w:t>
            </w:r>
            <w:r w:rsidR="00336B6C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و جذب ارتعاشات و ضربه </w:t>
            </w: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452F905E" w14:textId="5D76FC32" w:rsidR="00706BB5" w:rsidRPr="00852ED4" w:rsidRDefault="00336B6C" w:rsidP="00706BB5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فندر ها ، لرزه گیر ها و .... </w:t>
            </w:r>
          </w:p>
        </w:tc>
      </w:tr>
      <w:tr w:rsidR="00336B6C" w14:paraId="4C2DE163" w14:textId="77777777" w:rsidTr="00706BB5">
        <w:tc>
          <w:tcPr>
            <w:tcW w:w="1865" w:type="dxa"/>
            <w:vAlign w:val="center"/>
          </w:tcPr>
          <w:p w14:paraId="5179F176" w14:textId="4C46348B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هیدرولیک و پنوماتیک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409311E2" w14:textId="633A9CFF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جک ها ، شیر برقی و .... </w:t>
            </w:r>
          </w:p>
          <w:p w14:paraId="4E312F7B" w14:textId="325D4E56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4FF765F0" w14:textId="0BB4D258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خدمات کالیبراسیون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610E8360" w14:textId="36F7DF72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خدمات کالیبره کردن ابزار دقیق و ... </w:t>
            </w:r>
          </w:p>
        </w:tc>
        <w:tc>
          <w:tcPr>
            <w:tcW w:w="1985" w:type="dxa"/>
            <w:vAlign w:val="center"/>
          </w:tcPr>
          <w:p w14:paraId="04D2D5E4" w14:textId="571E2D70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>تاسیسات/اتصالات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27644167" w14:textId="2A5D76A8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لوله و اتصالات آب و گاز و ... </w:t>
            </w:r>
          </w:p>
        </w:tc>
      </w:tr>
      <w:tr w:rsidR="00336B6C" w14:paraId="67C786D1" w14:textId="77777777" w:rsidTr="00706BB5">
        <w:tc>
          <w:tcPr>
            <w:tcW w:w="1865" w:type="dxa"/>
            <w:vAlign w:val="center"/>
          </w:tcPr>
          <w:p w14:paraId="172C6C0F" w14:textId="3C5AA79E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ریخته گری 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5FA96B1C" w14:textId="60304B94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کلیه سازندگان قطعاتی که نیاز به ریخته گری دارند  </w:t>
            </w:r>
          </w:p>
          <w:p w14:paraId="1E3A2DCE" w14:textId="6521E05E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38FBEDB6" w14:textId="65E58566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706BB5">
              <w:rPr>
                <w:rFonts w:cs="B Nazanin"/>
                <w:sz w:val="20"/>
                <w:szCs w:val="20"/>
                <w:rtl/>
                <w:lang w:bidi="fa-IR"/>
              </w:rPr>
              <w:t>ملزومات جوشکار</w:t>
            </w:r>
            <w:r w:rsidRPr="00706BB5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706BB5">
              <w:rPr>
                <w:rFonts w:cs="B Nazanin"/>
                <w:sz w:val="20"/>
                <w:szCs w:val="20"/>
                <w:rtl/>
                <w:lang w:bidi="fa-IR"/>
              </w:rPr>
              <w:t xml:space="preserve">  </w:t>
            </w:r>
            <w:r w:rsidRPr="00706BB5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33DB2999" w14:textId="4EE0E0A1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ترانس های جوش و ملزومات مرتبط</w:t>
            </w:r>
          </w:p>
        </w:tc>
        <w:tc>
          <w:tcPr>
            <w:tcW w:w="1985" w:type="dxa"/>
            <w:vAlign w:val="center"/>
          </w:tcPr>
          <w:p w14:paraId="79D79B2F" w14:textId="2EC79422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حمل سوخت  </w:t>
            </w:r>
            <w:r w:rsidRPr="00852ED4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5F695AA6" w14:textId="04391033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شرکت های ارائه دهنده خدمات حمل </w:t>
            </w:r>
          </w:p>
        </w:tc>
      </w:tr>
      <w:tr w:rsidR="00336B6C" w14:paraId="2B98C41D" w14:textId="77777777" w:rsidTr="00406D84">
        <w:tc>
          <w:tcPr>
            <w:tcW w:w="1865" w:type="dxa"/>
            <w:vAlign w:val="center"/>
          </w:tcPr>
          <w:p w14:paraId="6316C713" w14:textId="7CDD1A2F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یاتاقان /بیرینگ </w:t>
            </w:r>
            <w:r w:rsidRPr="00336B6C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0026DFF1" w14:textId="1E781107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شامل انواع یاتاقن غلتشی   لغزشی لوازم جانبی آن و..</w:t>
            </w:r>
          </w:p>
          <w:p w14:paraId="7BE00CF3" w14:textId="017EFFC5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  <w:vAlign w:val="center"/>
          </w:tcPr>
          <w:p w14:paraId="5D5DB971" w14:textId="7675C5E2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خدمات برق صنعتی </w:t>
            </w:r>
            <w:r w:rsidRPr="00336B6C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6FA004EE" w14:textId="36237DBF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خدمات تعمیر انواع درایو و الکتر وموتور و .... </w:t>
            </w:r>
          </w:p>
        </w:tc>
        <w:tc>
          <w:tcPr>
            <w:tcW w:w="1985" w:type="dxa"/>
          </w:tcPr>
          <w:p w14:paraId="68EA1957" w14:textId="295A19A5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>ملزومات ادار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336B6C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77DB1A9C" w14:textId="00968664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>کل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 w:hint="eastAsia"/>
                <w:sz w:val="20"/>
                <w:szCs w:val="20"/>
                <w:rtl/>
                <w:lang w:bidi="fa-IR"/>
              </w:rPr>
              <w:t>ه</w:t>
            </w: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 xml:space="preserve"> ملزومات مصرف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 xml:space="preserve"> مورد ن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 w:hint="eastAsia"/>
                <w:sz w:val="20"/>
                <w:szCs w:val="20"/>
                <w:rtl/>
                <w:lang w:bidi="fa-IR"/>
              </w:rPr>
              <w:t>از</w:t>
            </w: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 xml:space="preserve"> پرسنل ادار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</w:p>
        </w:tc>
      </w:tr>
      <w:tr w:rsidR="00336B6C" w14:paraId="19A8E830" w14:textId="77777777" w:rsidTr="004C2C60">
        <w:tc>
          <w:tcPr>
            <w:tcW w:w="1865" w:type="dxa"/>
            <w:vAlign w:val="center"/>
          </w:tcPr>
          <w:p w14:paraId="1EA866AD" w14:textId="49426958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lastRenderedPageBreak/>
              <w:t xml:space="preserve">قطعات لاستیکی </w:t>
            </w:r>
            <w:r w:rsidRPr="00336B6C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5" w:type="dxa"/>
          </w:tcPr>
          <w:p w14:paraId="6E4DFE52" w14:textId="5A970055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کلیه اقلام لاستیکی مانند  بغل بند و ....</w:t>
            </w:r>
          </w:p>
          <w:p w14:paraId="3D77C208" w14:textId="6E69DCF1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1701" w:type="dxa"/>
          </w:tcPr>
          <w:p w14:paraId="365B75D0" w14:textId="1E342616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>انواع عا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 w:hint="eastAsia"/>
                <w:sz w:val="20"/>
                <w:szCs w:val="20"/>
                <w:rtl/>
                <w:lang w:bidi="fa-IR"/>
              </w:rPr>
              <w:t>ق</w:t>
            </w: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 xml:space="preserve"> </w:t>
            </w:r>
            <w:r w:rsidRPr="00336B6C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984" w:type="dxa"/>
          </w:tcPr>
          <w:p w14:paraId="6DC37C49" w14:textId="0B7B5336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>شامل انواع عا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 w:hint="eastAsia"/>
                <w:sz w:val="20"/>
                <w:szCs w:val="20"/>
                <w:rtl/>
                <w:lang w:bidi="fa-IR"/>
              </w:rPr>
              <w:t>ق</w:t>
            </w: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 xml:space="preserve"> حرارت</w:t>
            </w:r>
            <w:r w:rsidRPr="00336B6C">
              <w:rPr>
                <w:rFonts w:cs="B Nazanin" w:hint="cs"/>
                <w:sz w:val="20"/>
                <w:szCs w:val="20"/>
                <w:rtl/>
                <w:lang w:bidi="fa-IR"/>
              </w:rPr>
              <w:t>ی</w:t>
            </w:r>
            <w:r w:rsidRPr="00336B6C">
              <w:rPr>
                <w:rFonts w:cs="B Nazanin"/>
                <w:sz w:val="20"/>
                <w:szCs w:val="20"/>
                <w:rtl/>
                <w:lang w:bidi="fa-IR"/>
              </w:rPr>
              <w:t xml:space="preserve"> و</w:t>
            </w:r>
            <w:r w:rsidRPr="00336B6C">
              <w:rPr>
                <w:rFonts w:cs="B Nazanin"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برق </w:t>
            </w:r>
            <w:r w:rsidRPr="00336B6C">
              <w:rPr>
                <w:rFonts w:cs="B Nazanin"/>
                <w:sz w:val="20"/>
                <w:szCs w:val="20"/>
                <w:lang w:bidi="fa-IR"/>
              </w:rPr>
              <w:t>.</w:t>
            </w:r>
          </w:p>
        </w:tc>
        <w:tc>
          <w:tcPr>
            <w:tcW w:w="1985" w:type="dxa"/>
            <w:vAlign w:val="center"/>
          </w:tcPr>
          <w:p w14:paraId="7F83E08C" w14:textId="17E419D7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A346E5">
              <w:rPr>
                <w:rFonts w:cs="B Nazanin" w:hint="cs"/>
                <w:sz w:val="20"/>
                <w:szCs w:val="20"/>
                <w:rtl/>
                <w:lang w:bidi="fa-IR"/>
              </w:rPr>
              <w:t>روانکار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ها و ملزومات </w:t>
            </w:r>
            <w:r w:rsidRPr="00336B6C">
              <w:rPr>
                <w:rFonts w:ascii="Times New Roman" w:hAnsi="Times New Roman" w:cs="Times New Roman" w:hint="cs"/>
                <w:sz w:val="20"/>
                <w:szCs w:val="20"/>
                <w:rtl/>
                <w:lang w:bidi="fa-IR"/>
              </w:rPr>
              <w:t>□</w:t>
            </w:r>
          </w:p>
        </w:tc>
        <w:tc>
          <w:tcPr>
            <w:tcW w:w="1831" w:type="dxa"/>
          </w:tcPr>
          <w:p w14:paraId="014A4796" w14:textId="33507BEC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شامل انواع گیریس ها ، روغن و </w:t>
            </w:r>
          </w:p>
        </w:tc>
      </w:tr>
      <w:tr w:rsidR="00336B6C" w14:paraId="299108C5" w14:textId="77777777" w:rsidTr="00CF093A">
        <w:tc>
          <w:tcPr>
            <w:tcW w:w="11351" w:type="dxa"/>
            <w:gridSpan w:val="6"/>
            <w:vAlign w:val="center"/>
          </w:tcPr>
          <w:p w14:paraId="163E22EC" w14:textId="3C041D55" w:rsidR="00336B6C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توضیحات تکمیلی  مربوط به زمینه فعالیت : ( رزومه به صوررت فایل </w:t>
            </w:r>
            <w:r>
              <w:rPr>
                <w:rFonts w:cs="B Nazanin"/>
                <w:sz w:val="20"/>
                <w:szCs w:val="20"/>
                <w:lang w:bidi="fa-IR"/>
              </w:rPr>
              <w:t>pdf</w:t>
            </w:r>
            <w:r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بارگزاری گردد ) </w:t>
            </w:r>
          </w:p>
          <w:p w14:paraId="54918A28" w14:textId="77777777" w:rsidR="00336B6C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0BEE82E7" w14:textId="77777777" w:rsidR="00336B6C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74FAA311" w14:textId="77777777" w:rsidR="00336B6C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4326261D" w14:textId="2768B628" w:rsidR="00336B6C" w:rsidRPr="00852ED4" w:rsidRDefault="00336B6C" w:rsidP="00336B6C">
            <w:pPr>
              <w:bidi/>
              <w:jc w:val="both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</w:tbl>
    <w:p w14:paraId="2760369E" w14:textId="35B36869" w:rsidR="00847B92" w:rsidRDefault="00847B92" w:rsidP="00847B92">
      <w:pPr>
        <w:bidi/>
        <w:rPr>
          <w:rFonts w:cs="B Nazanin"/>
          <w:rtl/>
        </w:rPr>
      </w:pPr>
    </w:p>
    <w:tbl>
      <w:tblPr>
        <w:tblStyle w:val="TableGrid"/>
        <w:bidiVisual/>
        <w:tblW w:w="11351" w:type="dxa"/>
        <w:tblInd w:w="-995" w:type="dxa"/>
        <w:tblLook w:val="04A0" w:firstRow="1" w:lastRow="0" w:firstColumn="1" w:lastColumn="0" w:noHBand="0" w:noVBand="1"/>
      </w:tblPr>
      <w:tblGrid>
        <w:gridCol w:w="678"/>
        <w:gridCol w:w="3739"/>
        <w:gridCol w:w="2410"/>
        <w:gridCol w:w="2409"/>
        <w:gridCol w:w="2115"/>
      </w:tblGrid>
      <w:tr w:rsidR="000D6303" w14:paraId="15D914E4" w14:textId="77777777" w:rsidTr="00B31F3F">
        <w:tc>
          <w:tcPr>
            <w:tcW w:w="11351" w:type="dxa"/>
            <w:gridSpan w:val="5"/>
            <w:shd w:val="pct10" w:color="auto" w:fill="auto"/>
          </w:tcPr>
          <w:p w14:paraId="1C12BC93" w14:textId="194FB9F2" w:rsidR="000D6303" w:rsidRDefault="003860A4" w:rsidP="000D6303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6</w:t>
            </w:r>
            <w:r w:rsidR="000D6303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0D630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لیسانس/ گواهی نامه </w:t>
            </w:r>
            <w:r w:rsidR="006C5F4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دریافت</w:t>
            </w:r>
            <w:r w:rsidR="000D6303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نمایندگی  </w:t>
            </w:r>
          </w:p>
        </w:tc>
      </w:tr>
      <w:tr w:rsidR="006C5F4D" w:rsidRPr="005E6685" w14:paraId="28F56EF6" w14:textId="77777777" w:rsidTr="006C5F4D">
        <w:tc>
          <w:tcPr>
            <w:tcW w:w="678" w:type="dxa"/>
          </w:tcPr>
          <w:p w14:paraId="44033F3A" w14:textId="7C5433A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>ردیف</w:t>
            </w:r>
          </w:p>
        </w:tc>
        <w:tc>
          <w:tcPr>
            <w:tcW w:w="3739" w:type="dxa"/>
          </w:tcPr>
          <w:p w14:paraId="4B9D6A16" w14:textId="5F483D65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نام شرکت اصلی </w:t>
            </w:r>
            <w:r>
              <w:rPr>
                <w:rFonts w:cs="B Nazanin" w:hint="cs"/>
                <w:sz w:val="28"/>
                <w:szCs w:val="28"/>
                <w:rtl/>
              </w:rPr>
              <w:t>دریافت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کننده نمایندگی </w:t>
            </w:r>
          </w:p>
        </w:tc>
        <w:tc>
          <w:tcPr>
            <w:tcW w:w="2410" w:type="dxa"/>
          </w:tcPr>
          <w:p w14:paraId="734D67FD" w14:textId="5B61707C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موضوع</w:t>
            </w:r>
          </w:p>
        </w:tc>
        <w:tc>
          <w:tcPr>
            <w:tcW w:w="2409" w:type="dxa"/>
          </w:tcPr>
          <w:p w14:paraId="70FBBBE9" w14:textId="3B79BB14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تاریخ اخذ نمایندگی </w:t>
            </w:r>
          </w:p>
        </w:tc>
        <w:tc>
          <w:tcPr>
            <w:tcW w:w="2115" w:type="dxa"/>
          </w:tcPr>
          <w:p w14:paraId="0464C565" w14:textId="21C3D6C0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تاریخ اعتبار </w:t>
            </w:r>
          </w:p>
        </w:tc>
      </w:tr>
      <w:tr w:rsidR="006C5F4D" w:rsidRPr="005E6685" w14:paraId="74153A15" w14:textId="77777777" w:rsidTr="006C5F4D">
        <w:tc>
          <w:tcPr>
            <w:tcW w:w="678" w:type="dxa"/>
          </w:tcPr>
          <w:p w14:paraId="6AAEA0D7" w14:textId="07F6CCB4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3739" w:type="dxa"/>
          </w:tcPr>
          <w:p w14:paraId="485D5144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2BC613EC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14:paraId="3F036C87" w14:textId="506E1FC8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14:paraId="0167542F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5F4D" w:rsidRPr="005E6685" w14:paraId="73178E6E" w14:textId="77777777" w:rsidTr="006C5F4D">
        <w:tc>
          <w:tcPr>
            <w:tcW w:w="678" w:type="dxa"/>
          </w:tcPr>
          <w:p w14:paraId="6D621B82" w14:textId="2217D9A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739" w:type="dxa"/>
          </w:tcPr>
          <w:p w14:paraId="67C6348C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82FF84C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14:paraId="39DAD579" w14:textId="4678826A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14:paraId="1B3C4B0A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5F4D" w:rsidRPr="005E6685" w14:paraId="5D848358" w14:textId="77777777" w:rsidTr="006C5F4D">
        <w:tc>
          <w:tcPr>
            <w:tcW w:w="678" w:type="dxa"/>
          </w:tcPr>
          <w:p w14:paraId="2725AAD8" w14:textId="0805A15B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3739" w:type="dxa"/>
          </w:tcPr>
          <w:p w14:paraId="6B17DB6F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15BA5148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14:paraId="0D4A2FA8" w14:textId="62028522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115" w:type="dxa"/>
          </w:tcPr>
          <w:p w14:paraId="7212FD18" w14:textId="77777777" w:rsidR="006C5F4D" w:rsidRPr="005E6685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D6953D4" w14:textId="5B0BD0B0" w:rsidR="009C63E6" w:rsidRPr="005E6685" w:rsidRDefault="009C63E6" w:rsidP="009C63E6">
      <w:pPr>
        <w:bidi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11351" w:type="dxa"/>
        <w:tblInd w:w="-995" w:type="dxa"/>
        <w:tblLook w:val="04A0" w:firstRow="1" w:lastRow="0" w:firstColumn="1" w:lastColumn="0" w:noHBand="0" w:noVBand="1"/>
      </w:tblPr>
      <w:tblGrid>
        <w:gridCol w:w="13"/>
        <w:gridCol w:w="2561"/>
        <w:gridCol w:w="2843"/>
        <w:gridCol w:w="2118"/>
        <w:gridCol w:w="2276"/>
        <w:gridCol w:w="1530"/>
        <w:gridCol w:w="10"/>
      </w:tblGrid>
      <w:tr w:rsidR="001921A9" w14:paraId="0FFCFAF0" w14:textId="77777777" w:rsidTr="00336B6C">
        <w:trPr>
          <w:gridBefore w:val="1"/>
          <w:gridAfter w:val="1"/>
          <w:wBefore w:w="13" w:type="dxa"/>
          <w:wAfter w:w="10" w:type="dxa"/>
        </w:trPr>
        <w:tc>
          <w:tcPr>
            <w:tcW w:w="11328" w:type="dxa"/>
            <w:gridSpan w:val="5"/>
            <w:shd w:val="pct10" w:color="auto" w:fill="auto"/>
          </w:tcPr>
          <w:p w14:paraId="7C3ECAF4" w14:textId="04AB33C3" w:rsidR="001921A9" w:rsidRDefault="003860A4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7</w:t>
            </w:r>
            <w:r w:rsidR="001921A9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1921A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خدمات پس از فروش </w:t>
            </w:r>
          </w:p>
        </w:tc>
      </w:tr>
      <w:tr w:rsidR="001921A9" w14:paraId="0F983C88" w14:textId="77777777" w:rsidTr="00336B6C">
        <w:trPr>
          <w:gridBefore w:val="1"/>
          <w:gridAfter w:val="1"/>
          <w:wBefore w:w="13" w:type="dxa"/>
          <w:wAfter w:w="10" w:type="dxa"/>
        </w:trPr>
        <w:tc>
          <w:tcPr>
            <w:tcW w:w="11328" w:type="dxa"/>
            <w:gridSpan w:val="5"/>
          </w:tcPr>
          <w:p w14:paraId="77338C3F" w14:textId="30288989" w:rsidR="001921A9" w:rsidRPr="005E6685" w:rsidRDefault="001921A9" w:rsidP="00F4393A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گارانتی توسط فروشنده 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گارانتی از نمایندگی</w:t>
            </w:r>
            <w:r w:rsidR="00F87666" w:rsidRPr="005E6685">
              <w:rPr>
                <w:rFonts w:cs="B Nazanin" w:hint="cs"/>
                <w:sz w:val="28"/>
                <w:szCs w:val="28"/>
                <w:rtl/>
              </w:rPr>
              <w:t xml:space="preserve"> رسمی 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  <w:r w:rsidR="00F87666" w:rsidRPr="005E6685">
              <w:rPr>
                <w:rFonts w:cs="B Nazanin" w:hint="cs"/>
                <w:sz w:val="28"/>
                <w:szCs w:val="28"/>
                <w:rtl/>
              </w:rPr>
              <w:t xml:space="preserve">ضمانت اصل بودن کالا 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ascii="Calibri" w:hAnsi="Calibri" w:cs="Calibri" w:hint="cs"/>
                <w:sz w:val="28"/>
                <w:szCs w:val="28"/>
                <w:rtl/>
              </w:rPr>
              <w:t xml:space="preserve">  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F87666" w:rsidRPr="005E6685">
              <w:rPr>
                <w:rFonts w:cs="B Nazanin" w:hint="cs"/>
                <w:sz w:val="28"/>
                <w:szCs w:val="28"/>
                <w:rtl/>
              </w:rPr>
              <w:t xml:space="preserve">قبول مرجوعی کالا در صورت معیوب بودن 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5E6685">
              <w:rPr>
                <w:rFonts w:ascii="Calibri" w:hAnsi="Calibri" w:cs="Calibri"/>
                <w:sz w:val="28"/>
                <w:szCs w:val="28"/>
                <w:rtl/>
              </w:rPr>
              <w:t>□</w:t>
            </w:r>
            <w:r w:rsidRPr="005E6685"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</w:p>
        </w:tc>
      </w:tr>
      <w:tr w:rsidR="00F87666" w14:paraId="57EFCFF6" w14:textId="77777777" w:rsidTr="00336B6C">
        <w:tc>
          <w:tcPr>
            <w:tcW w:w="11351" w:type="dxa"/>
            <w:gridSpan w:val="7"/>
            <w:shd w:val="pct10" w:color="auto" w:fill="auto"/>
          </w:tcPr>
          <w:p w14:paraId="12B5E9BB" w14:textId="77777777" w:rsidR="00336B6C" w:rsidRDefault="00336B6C" w:rsidP="00F4393A">
            <w:pPr>
              <w:bidi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14:paraId="49C9A5F0" w14:textId="7779B231" w:rsidR="00F87666" w:rsidRDefault="003860A4" w:rsidP="00336B6C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8</w:t>
            </w:r>
            <w:r w:rsidR="00F87666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F8766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اطلاعات مالی ( </w:t>
            </w:r>
            <w:r w:rsidR="00424BD5">
              <w:rPr>
                <w:rFonts w:cs="B Nazanin" w:hint="cs"/>
                <w:b/>
                <w:bCs/>
                <w:sz w:val="28"/>
                <w:szCs w:val="28"/>
                <w:rtl/>
              </w:rPr>
              <w:t>اسناد مثبته الزاماً ارسال گردد</w:t>
            </w:r>
            <w:r w:rsidR="00F87666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)  </w:t>
            </w:r>
          </w:p>
        </w:tc>
      </w:tr>
      <w:tr w:rsidR="00F87666" w14:paraId="1ADE5617" w14:textId="77777777" w:rsidTr="00336B6C">
        <w:tc>
          <w:tcPr>
            <w:tcW w:w="2574" w:type="dxa"/>
            <w:gridSpan w:val="2"/>
          </w:tcPr>
          <w:p w14:paraId="260A0029" w14:textId="56BE87F6" w:rsidR="00F87666" w:rsidRDefault="00F87666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گواهی ارزش افزوده  : </w:t>
            </w:r>
          </w:p>
        </w:tc>
        <w:tc>
          <w:tcPr>
            <w:tcW w:w="2843" w:type="dxa"/>
          </w:tcPr>
          <w:p w14:paraId="68B4FF08" w14:textId="77843A95" w:rsidR="00F87666" w:rsidRDefault="00F87666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میزان مالیات پرداختی (میلیون ریال )</w:t>
            </w:r>
          </w:p>
        </w:tc>
        <w:tc>
          <w:tcPr>
            <w:tcW w:w="2118" w:type="dxa"/>
          </w:tcPr>
          <w:p w14:paraId="02A8C375" w14:textId="2AD94C6A" w:rsidR="00F87666" w:rsidRDefault="00F87666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میزان فروش (میلیون ریال) </w:t>
            </w:r>
          </w:p>
        </w:tc>
        <w:tc>
          <w:tcPr>
            <w:tcW w:w="3816" w:type="dxa"/>
            <w:gridSpan w:val="3"/>
          </w:tcPr>
          <w:p w14:paraId="1F5F020C" w14:textId="15BB7836" w:rsidR="00F87666" w:rsidRDefault="00FC040F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میزان داریی های ثابت : </w:t>
            </w:r>
            <w:r w:rsidR="005E6685">
              <w:rPr>
                <w:rFonts w:cs="B Nazanin" w:hint="cs"/>
                <w:rtl/>
              </w:rPr>
              <w:t xml:space="preserve">                     میلیارد ریال </w:t>
            </w:r>
          </w:p>
        </w:tc>
      </w:tr>
      <w:tr w:rsidR="005E6685" w14:paraId="267F7622" w14:textId="77777777" w:rsidTr="00336B6C">
        <w:tc>
          <w:tcPr>
            <w:tcW w:w="2574" w:type="dxa"/>
            <w:gridSpan w:val="2"/>
          </w:tcPr>
          <w:p w14:paraId="5E995EA9" w14:textId="2FDDDEEA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دارد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  ندارد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843" w:type="dxa"/>
          </w:tcPr>
          <w:p w14:paraId="3CD15CFA" w14:textId="28BAD1A2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سال گذشته :</w:t>
            </w:r>
          </w:p>
        </w:tc>
        <w:tc>
          <w:tcPr>
            <w:tcW w:w="2118" w:type="dxa"/>
          </w:tcPr>
          <w:p w14:paraId="46E8A5A8" w14:textId="30009B68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سال گذشته :</w:t>
            </w:r>
          </w:p>
        </w:tc>
        <w:tc>
          <w:tcPr>
            <w:tcW w:w="2276" w:type="dxa"/>
          </w:tcPr>
          <w:p w14:paraId="649A8D3C" w14:textId="6AEF5F19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مترازکارگاه/فروشگاه :       م.م</w:t>
            </w:r>
          </w:p>
        </w:tc>
        <w:tc>
          <w:tcPr>
            <w:tcW w:w="1540" w:type="dxa"/>
            <w:gridSpan w:val="2"/>
          </w:tcPr>
          <w:p w14:paraId="6627F8C4" w14:textId="5FDA6421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اجاره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 ملکیت </w:t>
            </w:r>
            <w:r>
              <w:rPr>
                <w:rFonts w:ascii="Calibri" w:hAnsi="Calibri" w:cs="Calibri"/>
                <w:rtl/>
              </w:rPr>
              <w:t>□</w:t>
            </w:r>
          </w:p>
        </w:tc>
      </w:tr>
      <w:tr w:rsidR="005E6685" w14:paraId="6265E72C" w14:textId="77777777" w:rsidTr="00336B6C">
        <w:tc>
          <w:tcPr>
            <w:tcW w:w="2574" w:type="dxa"/>
            <w:gridSpan w:val="2"/>
          </w:tcPr>
          <w:p w14:paraId="02E3C4A8" w14:textId="04A81B58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سیستم حسابرسی مستقل : </w:t>
            </w:r>
          </w:p>
        </w:tc>
        <w:tc>
          <w:tcPr>
            <w:tcW w:w="2843" w:type="dxa"/>
          </w:tcPr>
          <w:p w14:paraId="76FC0D63" w14:textId="557DEE34" w:rsidR="005E6685" w:rsidRDefault="00D87E3F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5E6685">
              <w:rPr>
                <w:rFonts w:cs="B Nazanin" w:hint="cs"/>
                <w:rtl/>
              </w:rPr>
              <w:t xml:space="preserve"> سال گذشته :</w:t>
            </w:r>
          </w:p>
        </w:tc>
        <w:tc>
          <w:tcPr>
            <w:tcW w:w="2118" w:type="dxa"/>
          </w:tcPr>
          <w:p w14:paraId="3E9A7D30" w14:textId="3BC0CC1D" w:rsidR="005E6685" w:rsidRDefault="00D87E3F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  <w:r w:rsidR="005E6685">
              <w:rPr>
                <w:rFonts w:cs="B Nazanin" w:hint="cs"/>
                <w:rtl/>
              </w:rPr>
              <w:t xml:space="preserve"> سال گذشته :</w:t>
            </w:r>
          </w:p>
        </w:tc>
        <w:tc>
          <w:tcPr>
            <w:tcW w:w="2276" w:type="dxa"/>
          </w:tcPr>
          <w:p w14:paraId="655677CC" w14:textId="0480131D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متراز دفتر مرکزی :         م.م </w:t>
            </w:r>
          </w:p>
        </w:tc>
        <w:tc>
          <w:tcPr>
            <w:tcW w:w="1540" w:type="dxa"/>
            <w:gridSpan w:val="2"/>
          </w:tcPr>
          <w:p w14:paraId="47C16C55" w14:textId="710EEFF5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اجاره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 ملکیت </w:t>
            </w:r>
            <w:r>
              <w:rPr>
                <w:rFonts w:ascii="Calibri" w:hAnsi="Calibri" w:cs="Calibri"/>
                <w:rtl/>
              </w:rPr>
              <w:t>□</w:t>
            </w:r>
          </w:p>
        </w:tc>
      </w:tr>
      <w:tr w:rsidR="005E6685" w14:paraId="3F095697" w14:textId="77777777" w:rsidTr="00336B6C">
        <w:tc>
          <w:tcPr>
            <w:tcW w:w="2574" w:type="dxa"/>
            <w:gridSpan w:val="2"/>
          </w:tcPr>
          <w:p w14:paraId="7A626B35" w14:textId="362EB98D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دارد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  ندارد </w:t>
            </w:r>
            <w:r>
              <w:rPr>
                <w:rFonts w:ascii="Calibri" w:hAnsi="Calibri" w:cs="Calibri"/>
                <w:rtl/>
              </w:rPr>
              <w:t>□</w:t>
            </w:r>
          </w:p>
        </w:tc>
        <w:tc>
          <w:tcPr>
            <w:tcW w:w="2843" w:type="dxa"/>
          </w:tcPr>
          <w:p w14:paraId="2CB7C37F" w14:textId="2D6DDFE8" w:rsidR="005E6685" w:rsidRDefault="00D87E3F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  <w:r w:rsidR="005E6685">
              <w:rPr>
                <w:rFonts w:cs="B Nazanin" w:hint="cs"/>
                <w:rtl/>
              </w:rPr>
              <w:t xml:space="preserve"> سال  گذشته : </w:t>
            </w:r>
          </w:p>
        </w:tc>
        <w:tc>
          <w:tcPr>
            <w:tcW w:w="2118" w:type="dxa"/>
          </w:tcPr>
          <w:p w14:paraId="20D3A0B4" w14:textId="719797FE" w:rsidR="005E6685" w:rsidRDefault="00D87E3F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  <w:r w:rsidR="005E6685">
              <w:rPr>
                <w:rFonts w:cs="B Nazanin" w:hint="cs"/>
                <w:rtl/>
              </w:rPr>
              <w:t xml:space="preserve"> سال  گذشته : </w:t>
            </w:r>
          </w:p>
        </w:tc>
        <w:tc>
          <w:tcPr>
            <w:tcW w:w="2276" w:type="dxa"/>
          </w:tcPr>
          <w:p w14:paraId="02BCE689" w14:textId="3F95A147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متراز انبار :                   م.م</w:t>
            </w:r>
          </w:p>
        </w:tc>
        <w:tc>
          <w:tcPr>
            <w:tcW w:w="1540" w:type="dxa"/>
            <w:gridSpan w:val="2"/>
          </w:tcPr>
          <w:p w14:paraId="71C8CA64" w14:textId="6E8FF63A" w:rsidR="005E6685" w:rsidRDefault="005E6685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اجاره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cs="B Nazanin" w:hint="cs"/>
                <w:rtl/>
              </w:rPr>
              <w:t xml:space="preserve">  ملکیت </w:t>
            </w:r>
            <w:r>
              <w:rPr>
                <w:rFonts w:ascii="Calibri" w:hAnsi="Calibri" w:cs="Calibri"/>
                <w:rtl/>
              </w:rPr>
              <w:t>□</w:t>
            </w:r>
          </w:p>
        </w:tc>
      </w:tr>
      <w:tr w:rsidR="00336B6C" w14:paraId="7514D663" w14:textId="77777777" w:rsidTr="00336B6C">
        <w:tc>
          <w:tcPr>
            <w:tcW w:w="11351" w:type="dxa"/>
            <w:gridSpan w:val="7"/>
          </w:tcPr>
          <w:p w14:paraId="76F3BEDF" w14:textId="77777777" w:rsidR="00336B6C" w:rsidRDefault="00336B6C" w:rsidP="005E668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توضیحات  در صورت نیاز : </w:t>
            </w:r>
          </w:p>
          <w:p w14:paraId="5CF66F33" w14:textId="1223800A" w:rsidR="00336B6C" w:rsidRDefault="00336B6C" w:rsidP="00336B6C">
            <w:pPr>
              <w:bidi/>
              <w:rPr>
                <w:rFonts w:cs="B Nazanin"/>
                <w:rtl/>
              </w:rPr>
            </w:pPr>
          </w:p>
        </w:tc>
      </w:tr>
    </w:tbl>
    <w:p w14:paraId="392E8C50" w14:textId="04E60BCA" w:rsidR="00F87666" w:rsidRDefault="00F87666" w:rsidP="00F87666">
      <w:pPr>
        <w:bidi/>
        <w:rPr>
          <w:rFonts w:cs="B Nazanin"/>
          <w:rtl/>
        </w:rPr>
      </w:pPr>
    </w:p>
    <w:tbl>
      <w:tblPr>
        <w:tblStyle w:val="TableGrid"/>
        <w:bidiVisual/>
        <w:tblW w:w="11321" w:type="dxa"/>
        <w:tblInd w:w="-962" w:type="dxa"/>
        <w:tblLook w:val="04A0" w:firstRow="1" w:lastRow="0" w:firstColumn="1" w:lastColumn="0" w:noHBand="0" w:noVBand="1"/>
      </w:tblPr>
      <w:tblGrid>
        <w:gridCol w:w="678"/>
        <w:gridCol w:w="2657"/>
        <w:gridCol w:w="149"/>
        <w:gridCol w:w="2518"/>
        <w:gridCol w:w="411"/>
        <w:gridCol w:w="1830"/>
        <w:gridCol w:w="229"/>
        <w:gridCol w:w="1314"/>
        <w:gridCol w:w="1535"/>
      </w:tblGrid>
      <w:tr w:rsidR="00A338B5" w14:paraId="66193669" w14:textId="77777777" w:rsidTr="00336B6C">
        <w:tc>
          <w:tcPr>
            <w:tcW w:w="11321" w:type="dxa"/>
            <w:gridSpan w:val="9"/>
            <w:shd w:val="pct10" w:color="auto" w:fill="auto"/>
          </w:tcPr>
          <w:p w14:paraId="581CDB62" w14:textId="0A24717F" w:rsidR="00A338B5" w:rsidRDefault="003860A4" w:rsidP="00A338B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9</w:t>
            </w:r>
            <w:r w:rsidR="00A338B5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338B5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اهم قرارداد های منعقده سه سال گذشته  </w:t>
            </w:r>
          </w:p>
        </w:tc>
      </w:tr>
      <w:tr w:rsidR="00A338B5" w14:paraId="1929164A" w14:textId="77777777" w:rsidTr="00336B6C">
        <w:tc>
          <w:tcPr>
            <w:tcW w:w="645" w:type="dxa"/>
          </w:tcPr>
          <w:p w14:paraId="704944FD" w14:textId="64FCA513" w:rsidR="00A338B5" w:rsidRPr="009F51B4" w:rsidRDefault="00A338B5" w:rsidP="00A338B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ردیف </w:t>
            </w:r>
          </w:p>
        </w:tc>
        <w:tc>
          <w:tcPr>
            <w:tcW w:w="2817" w:type="dxa"/>
            <w:gridSpan w:val="2"/>
          </w:tcPr>
          <w:p w14:paraId="45E89EDD" w14:textId="39C1BAE0" w:rsidR="00A338B5" w:rsidRPr="009F51B4" w:rsidRDefault="00A338B5" w:rsidP="00A338B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>کارفرما</w:t>
            </w:r>
          </w:p>
        </w:tc>
        <w:tc>
          <w:tcPr>
            <w:tcW w:w="2527" w:type="dxa"/>
          </w:tcPr>
          <w:p w14:paraId="08234EFE" w14:textId="619B615B" w:rsidR="00A338B5" w:rsidRPr="009F51B4" w:rsidRDefault="00A338B5" w:rsidP="00A338B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شرح قرارداد </w:t>
            </w:r>
          </w:p>
        </w:tc>
        <w:tc>
          <w:tcPr>
            <w:tcW w:w="2246" w:type="dxa"/>
            <w:gridSpan w:val="2"/>
          </w:tcPr>
          <w:p w14:paraId="4D9A1D6C" w14:textId="3653A5F2" w:rsidR="00A338B5" w:rsidRPr="009F51B4" w:rsidRDefault="00A338B5" w:rsidP="00A338B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مبلغ </w:t>
            </w:r>
          </w:p>
        </w:tc>
        <w:tc>
          <w:tcPr>
            <w:tcW w:w="1547" w:type="dxa"/>
            <w:gridSpan w:val="2"/>
          </w:tcPr>
          <w:p w14:paraId="2C678616" w14:textId="19F221F8" w:rsidR="00A338B5" w:rsidRPr="009F51B4" w:rsidRDefault="00A338B5" w:rsidP="00A338B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تاریخ شروع </w:t>
            </w:r>
          </w:p>
        </w:tc>
        <w:tc>
          <w:tcPr>
            <w:tcW w:w="1539" w:type="dxa"/>
          </w:tcPr>
          <w:p w14:paraId="1A8FC945" w14:textId="30052D68" w:rsidR="00A338B5" w:rsidRPr="009F51B4" w:rsidRDefault="00A338B5" w:rsidP="00A338B5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تاریخ پایان </w:t>
            </w:r>
          </w:p>
        </w:tc>
      </w:tr>
      <w:tr w:rsidR="00A338B5" w14:paraId="08B5C44C" w14:textId="77777777" w:rsidTr="00336B6C">
        <w:tc>
          <w:tcPr>
            <w:tcW w:w="645" w:type="dxa"/>
          </w:tcPr>
          <w:p w14:paraId="5848CD87" w14:textId="11BA6226" w:rsidR="00A338B5" w:rsidRDefault="00DA0CBB" w:rsidP="00A338B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2817" w:type="dxa"/>
            <w:gridSpan w:val="2"/>
          </w:tcPr>
          <w:p w14:paraId="7C019A2B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527" w:type="dxa"/>
          </w:tcPr>
          <w:p w14:paraId="64845390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246" w:type="dxa"/>
            <w:gridSpan w:val="2"/>
          </w:tcPr>
          <w:p w14:paraId="4386A38A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47" w:type="dxa"/>
            <w:gridSpan w:val="2"/>
          </w:tcPr>
          <w:p w14:paraId="1F3CB203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39" w:type="dxa"/>
          </w:tcPr>
          <w:p w14:paraId="7685DE80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</w:tr>
      <w:tr w:rsidR="00A338B5" w14:paraId="25153E04" w14:textId="77777777" w:rsidTr="00336B6C">
        <w:tc>
          <w:tcPr>
            <w:tcW w:w="645" w:type="dxa"/>
          </w:tcPr>
          <w:p w14:paraId="40384B63" w14:textId="36540A85" w:rsidR="00A338B5" w:rsidRDefault="00DA0CBB" w:rsidP="00A338B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2</w:t>
            </w:r>
          </w:p>
        </w:tc>
        <w:tc>
          <w:tcPr>
            <w:tcW w:w="2817" w:type="dxa"/>
            <w:gridSpan w:val="2"/>
          </w:tcPr>
          <w:p w14:paraId="4AB0DC25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527" w:type="dxa"/>
          </w:tcPr>
          <w:p w14:paraId="7DFA66B5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246" w:type="dxa"/>
            <w:gridSpan w:val="2"/>
          </w:tcPr>
          <w:p w14:paraId="0A4323D8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47" w:type="dxa"/>
            <w:gridSpan w:val="2"/>
          </w:tcPr>
          <w:p w14:paraId="4CC2D322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39" w:type="dxa"/>
          </w:tcPr>
          <w:p w14:paraId="692AABFF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</w:tr>
      <w:tr w:rsidR="00A338B5" w14:paraId="0C13CDCC" w14:textId="77777777" w:rsidTr="00336B6C">
        <w:tc>
          <w:tcPr>
            <w:tcW w:w="645" w:type="dxa"/>
          </w:tcPr>
          <w:p w14:paraId="3AF8D3E7" w14:textId="51246B6E" w:rsidR="00A338B5" w:rsidRDefault="00DA0CBB" w:rsidP="00A338B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2817" w:type="dxa"/>
            <w:gridSpan w:val="2"/>
          </w:tcPr>
          <w:p w14:paraId="76E62473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527" w:type="dxa"/>
          </w:tcPr>
          <w:p w14:paraId="76114051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246" w:type="dxa"/>
            <w:gridSpan w:val="2"/>
          </w:tcPr>
          <w:p w14:paraId="0EDD5D0A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47" w:type="dxa"/>
            <w:gridSpan w:val="2"/>
          </w:tcPr>
          <w:p w14:paraId="5D46F49D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39" w:type="dxa"/>
          </w:tcPr>
          <w:p w14:paraId="06231CC8" w14:textId="77777777" w:rsidR="00A338B5" w:rsidRDefault="00A338B5" w:rsidP="00A338B5">
            <w:pPr>
              <w:bidi/>
              <w:rPr>
                <w:rFonts w:cs="B Nazanin"/>
                <w:rtl/>
              </w:rPr>
            </w:pPr>
          </w:p>
        </w:tc>
      </w:tr>
      <w:tr w:rsidR="00DA0CBB" w14:paraId="08557149" w14:textId="77777777" w:rsidTr="00336B6C">
        <w:tc>
          <w:tcPr>
            <w:tcW w:w="645" w:type="dxa"/>
          </w:tcPr>
          <w:p w14:paraId="1E1C55C9" w14:textId="50E7A023" w:rsidR="00DA0CBB" w:rsidRDefault="00DA0CBB" w:rsidP="00A338B5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2817" w:type="dxa"/>
            <w:gridSpan w:val="2"/>
          </w:tcPr>
          <w:p w14:paraId="4013B3CC" w14:textId="77777777" w:rsidR="00DA0CBB" w:rsidRDefault="00DA0CBB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527" w:type="dxa"/>
          </w:tcPr>
          <w:p w14:paraId="4EE5604A" w14:textId="77777777" w:rsidR="00DA0CBB" w:rsidRDefault="00DA0CBB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2246" w:type="dxa"/>
            <w:gridSpan w:val="2"/>
          </w:tcPr>
          <w:p w14:paraId="50ABE627" w14:textId="77777777" w:rsidR="00DA0CBB" w:rsidRDefault="00DA0CBB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47" w:type="dxa"/>
            <w:gridSpan w:val="2"/>
          </w:tcPr>
          <w:p w14:paraId="6DA935E4" w14:textId="77777777" w:rsidR="00DA0CBB" w:rsidRDefault="00DA0CBB" w:rsidP="00A338B5">
            <w:pPr>
              <w:bidi/>
              <w:rPr>
                <w:rFonts w:cs="B Nazanin"/>
                <w:rtl/>
              </w:rPr>
            </w:pPr>
          </w:p>
        </w:tc>
        <w:tc>
          <w:tcPr>
            <w:tcW w:w="1539" w:type="dxa"/>
          </w:tcPr>
          <w:p w14:paraId="0F854FDC" w14:textId="77777777" w:rsidR="00DA0CBB" w:rsidRDefault="00DA0CBB" w:rsidP="00A338B5">
            <w:pPr>
              <w:bidi/>
              <w:rPr>
                <w:rFonts w:cs="B Nazanin"/>
                <w:rtl/>
              </w:rPr>
            </w:pPr>
          </w:p>
        </w:tc>
      </w:tr>
      <w:tr w:rsidR="002778E1" w14:paraId="0F3D286B" w14:textId="77777777" w:rsidTr="00336B6C">
        <w:tc>
          <w:tcPr>
            <w:tcW w:w="11321" w:type="dxa"/>
            <w:gridSpan w:val="9"/>
            <w:shd w:val="pct10" w:color="auto" w:fill="auto"/>
          </w:tcPr>
          <w:p w14:paraId="484B63B6" w14:textId="3986748B" w:rsidR="002778E1" w:rsidRDefault="003860A4" w:rsidP="002778E1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10</w:t>
            </w:r>
            <w:r w:rsidR="002778E1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2778E1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گواهینامه حسن انجام کار قابل ارائه   </w:t>
            </w:r>
          </w:p>
        </w:tc>
      </w:tr>
      <w:tr w:rsidR="002778E1" w:rsidRPr="009F51B4" w14:paraId="7A9D3A3B" w14:textId="77777777" w:rsidTr="00336B6C">
        <w:tc>
          <w:tcPr>
            <w:tcW w:w="645" w:type="dxa"/>
          </w:tcPr>
          <w:p w14:paraId="3844488B" w14:textId="168D2F18" w:rsidR="002778E1" w:rsidRPr="009F51B4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ردیف </w:t>
            </w:r>
          </w:p>
        </w:tc>
        <w:tc>
          <w:tcPr>
            <w:tcW w:w="2667" w:type="dxa"/>
          </w:tcPr>
          <w:p w14:paraId="2E9FD4C3" w14:textId="744F2B67" w:rsidR="002778E1" w:rsidRPr="009F51B4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کار فرما </w:t>
            </w:r>
          </w:p>
        </w:tc>
        <w:tc>
          <w:tcPr>
            <w:tcW w:w="3089" w:type="dxa"/>
            <w:gridSpan w:val="3"/>
          </w:tcPr>
          <w:p w14:paraId="44B215A1" w14:textId="2C43619A" w:rsidR="002778E1" w:rsidRPr="009F51B4" w:rsidRDefault="00424BD5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موضوع </w:t>
            </w:r>
            <w:r w:rsidR="002778E1" w:rsidRPr="009F51B4">
              <w:rPr>
                <w:rFonts w:cs="B Nazanin" w:hint="cs"/>
                <w:sz w:val="28"/>
                <w:szCs w:val="28"/>
                <w:rtl/>
              </w:rPr>
              <w:t xml:space="preserve">قرارداد </w:t>
            </w:r>
          </w:p>
        </w:tc>
        <w:tc>
          <w:tcPr>
            <w:tcW w:w="2063" w:type="dxa"/>
            <w:gridSpan w:val="2"/>
          </w:tcPr>
          <w:p w14:paraId="7EF4A4B1" w14:textId="0E1A82CF" w:rsidR="002778E1" w:rsidRPr="009F51B4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زمینه رضایتمندی </w:t>
            </w:r>
          </w:p>
        </w:tc>
        <w:tc>
          <w:tcPr>
            <w:tcW w:w="2857" w:type="dxa"/>
            <w:gridSpan w:val="2"/>
          </w:tcPr>
          <w:p w14:paraId="0A5F0706" w14:textId="210333A4" w:rsidR="002778E1" w:rsidRPr="009F51B4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9F51B4">
              <w:rPr>
                <w:rFonts w:cs="B Nazanin" w:hint="cs"/>
                <w:sz w:val="28"/>
                <w:szCs w:val="28"/>
                <w:rtl/>
              </w:rPr>
              <w:t xml:space="preserve">تاریخ اخذ گواهینامه /تقدیرنامه </w:t>
            </w:r>
          </w:p>
        </w:tc>
      </w:tr>
      <w:tr w:rsidR="002778E1" w14:paraId="46224827" w14:textId="77777777" w:rsidTr="00336B6C">
        <w:tc>
          <w:tcPr>
            <w:tcW w:w="645" w:type="dxa"/>
          </w:tcPr>
          <w:p w14:paraId="7CCFED74" w14:textId="0DA3DE59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2667" w:type="dxa"/>
          </w:tcPr>
          <w:p w14:paraId="4FD57D71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89" w:type="dxa"/>
            <w:gridSpan w:val="3"/>
          </w:tcPr>
          <w:p w14:paraId="4C3A2D18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63" w:type="dxa"/>
            <w:gridSpan w:val="2"/>
          </w:tcPr>
          <w:p w14:paraId="6EE0D1C6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857" w:type="dxa"/>
            <w:gridSpan w:val="2"/>
          </w:tcPr>
          <w:p w14:paraId="41DC93E3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778E1" w14:paraId="4C15B2BB" w14:textId="77777777" w:rsidTr="00336B6C">
        <w:tc>
          <w:tcPr>
            <w:tcW w:w="645" w:type="dxa"/>
          </w:tcPr>
          <w:p w14:paraId="2C36CE18" w14:textId="6295B0EE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2667" w:type="dxa"/>
          </w:tcPr>
          <w:p w14:paraId="4D8D44F6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89" w:type="dxa"/>
            <w:gridSpan w:val="3"/>
          </w:tcPr>
          <w:p w14:paraId="3F9B6DD4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63" w:type="dxa"/>
            <w:gridSpan w:val="2"/>
          </w:tcPr>
          <w:p w14:paraId="48D13D66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857" w:type="dxa"/>
            <w:gridSpan w:val="2"/>
          </w:tcPr>
          <w:p w14:paraId="1E2D54AA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2778E1" w14:paraId="5A1C6036" w14:textId="77777777" w:rsidTr="00336B6C">
        <w:tc>
          <w:tcPr>
            <w:tcW w:w="645" w:type="dxa"/>
          </w:tcPr>
          <w:p w14:paraId="4ED1D98C" w14:textId="23B187EF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2667" w:type="dxa"/>
          </w:tcPr>
          <w:p w14:paraId="63939D2F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3089" w:type="dxa"/>
            <w:gridSpan w:val="3"/>
          </w:tcPr>
          <w:p w14:paraId="3101FF4C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063" w:type="dxa"/>
            <w:gridSpan w:val="2"/>
          </w:tcPr>
          <w:p w14:paraId="34ABDDAD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2857" w:type="dxa"/>
            <w:gridSpan w:val="2"/>
          </w:tcPr>
          <w:p w14:paraId="4064123C" w14:textId="77777777" w:rsidR="002778E1" w:rsidRPr="006C5F4D" w:rsidRDefault="002778E1" w:rsidP="002778E1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AD7D5D" w14:paraId="178DD03D" w14:textId="77777777" w:rsidTr="00336B6C">
        <w:tc>
          <w:tcPr>
            <w:tcW w:w="11321" w:type="dxa"/>
            <w:gridSpan w:val="9"/>
            <w:shd w:val="pct10" w:color="auto" w:fill="auto"/>
          </w:tcPr>
          <w:p w14:paraId="2C3F6837" w14:textId="6E1D38E8" w:rsidR="00AD7D5D" w:rsidRDefault="00AE0BF9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/>
                <w:b/>
                <w:bCs/>
                <w:sz w:val="28"/>
                <w:szCs w:val="28"/>
              </w:rPr>
              <w:t>1</w:t>
            </w:r>
            <w:r w:rsidR="003860A4">
              <w:rPr>
                <w:rFonts w:cs="B Nazanin" w:hint="cs"/>
                <w:b/>
                <w:bCs/>
                <w:sz w:val="28"/>
                <w:szCs w:val="28"/>
                <w:rtl/>
              </w:rPr>
              <w:t>1</w:t>
            </w:r>
            <w:r w:rsidR="00AD7D5D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B71CE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استاندارد های مدیریتی که در سازمان شما استقرار یافته است </w:t>
            </w:r>
            <w:r w:rsidR="00AD7D5D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B71CE" w14:paraId="10EF4980" w14:textId="77777777" w:rsidTr="00336B6C">
        <w:tc>
          <w:tcPr>
            <w:tcW w:w="11321" w:type="dxa"/>
            <w:gridSpan w:val="9"/>
          </w:tcPr>
          <w:p w14:paraId="49608E3C" w14:textId="77777777" w:rsidR="00AB71CE" w:rsidRDefault="00AB71CE" w:rsidP="00873508">
            <w:pPr>
              <w:rPr>
                <w:rFonts w:cstheme="minorHAnsi"/>
                <w:sz w:val="28"/>
                <w:szCs w:val="28"/>
              </w:rPr>
            </w:pPr>
            <w:r w:rsidRPr="006C5F4D">
              <w:rPr>
                <w:rFonts w:cs="B Nazanin"/>
                <w:sz w:val="28"/>
                <w:szCs w:val="28"/>
              </w:rPr>
              <w:t>IMS</w:t>
            </w:r>
            <w:r w:rsidRPr="006C5F4D">
              <w:rPr>
                <w:rFonts w:cstheme="minorHAnsi"/>
                <w:sz w:val="28"/>
                <w:szCs w:val="28"/>
              </w:rPr>
              <w:t>□</w:t>
            </w:r>
            <w:r w:rsidRPr="006C5F4D">
              <w:rPr>
                <w:rFonts w:cs="B Nazanin"/>
                <w:sz w:val="28"/>
                <w:szCs w:val="28"/>
              </w:rPr>
              <w:t xml:space="preserve"> ISO 9001</w:t>
            </w:r>
            <w:r w:rsidRPr="006C5F4D">
              <w:rPr>
                <w:rFonts w:cstheme="minorHAnsi"/>
                <w:sz w:val="28"/>
                <w:szCs w:val="28"/>
              </w:rPr>
              <w:t xml:space="preserve">□ </w:t>
            </w:r>
            <w:r w:rsidRPr="006C5F4D">
              <w:rPr>
                <w:rFonts w:cs="B Nazanin"/>
                <w:sz w:val="28"/>
                <w:szCs w:val="28"/>
              </w:rPr>
              <w:t>ISO 10004</w:t>
            </w:r>
            <w:r w:rsidRPr="006C5F4D">
              <w:rPr>
                <w:rFonts w:cstheme="minorHAnsi"/>
                <w:sz w:val="28"/>
                <w:szCs w:val="28"/>
              </w:rPr>
              <w:t>□ ISO 45001□ ISO 18001□</w:t>
            </w:r>
            <w:r w:rsidR="00AD562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AD562D">
              <w:rPr>
                <w:rFonts w:cstheme="minorHAnsi"/>
                <w:sz w:val="28"/>
                <w:szCs w:val="28"/>
              </w:rPr>
              <w:t>ISO 14001</w:t>
            </w:r>
            <w:r w:rsidR="00AD562D" w:rsidRPr="006C5F4D">
              <w:rPr>
                <w:rFonts w:cstheme="minorHAnsi"/>
                <w:sz w:val="28"/>
                <w:szCs w:val="28"/>
              </w:rPr>
              <w:t>□</w:t>
            </w:r>
            <w:r w:rsidR="00AD562D">
              <w:rPr>
                <w:rFonts w:cstheme="minorHAnsi"/>
                <w:sz w:val="28"/>
                <w:szCs w:val="28"/>
              </w:rPr>
              <w:t xml:space="preserve"> </w:t>
            </w:r>
            <w:r w:rsidR="00AD562D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AD562D">
              <w:rPr>
                <w:rFonts w:cstheme="minorHAnsi"/>
                <w:sz w:val="28"/>
                <w:szCs w:val="28"/>
              </w:rPr>
              <w:t xml:space="preserve">OTHERS □ </w:t>
            </w:r>
          </w:p>
          <w:p w14:paraId="43385C19" w14:textId="77777777" w:rsidR="00AD562D" w:rsidRDefault="00AD562D" w:rsidP="00AD562D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توضیحات : </w:t>
            </w:r>
          </w:p>
          <w:p w14:paraId="6B97FE90" w14:textId="77777777" w:rsidR="000A4FC5" w:rsidRDefault="000A4FC5" w:rsidP="00AD562D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  <w:p w14:paraId="367A67DD" w14:textId="6431F52F" w:rsidR="000A4FC5" w:rsidRPr="006C5F4D" w:rsidRDefault="000A4FC5" w:rsidP="00AD562D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14:paraId="7D1F1396" w14:textId="5C1E7299" w:rsidR="00AD7D5D" w:rsidRDefault="00AD7D5D" w:rsidP="00AD7D5D">
      <w:pPr>
        <w:bidi/>
        <w:rPr>
          <w:rFonts w:cs="B Nazanin"/>
        </w:rPr>
      </w:pPr>
    </w:p>
    <w:tbl>
      <w:tblPr>
        <w:tblStyle w:val="TableGrid"/>
        <w:bidiVisual/>
        <w:tblW w:w="11328" w:type="dxa"/>
        <w:tblInd w:w="-982" w:type="dxa"/>
        <w:tblLook w:val="04A0" w:firstRow="1" w:lastRow="0" w:firstColumn="1" w:lastColumn="0" w:noHBand="0" w:noVBand="1"/>
      </w:tblPr>
      <w:tblGrid>
        <w:gridCol w:w="2261"/>
        <w:gridCol w:w="2132"/>
        <w:gridCol w:w="2262"/>
        <w:gridCol w:w="2126"/>
        <w:gridCol w:w="2547"/>
      </w:tblGrid>
      <w:tr w:rsidR="00AE0BF9" w14:paraId="0DAE328F" w14:textId="77777777" w:rsidTr="005400E8">
        <w:tc>
          <w:tcPr>
            <w:tcW w:w="11328" w:type="dxa"/>
            <w:gridSpan w:val="5"/>
            <w:shd w:val="pct10" w:color="auto" w:fill="auto"/>
          </w:tcPr>
          <w:p w14:paraId="2455E13A" w14:textId="552D250F" w:rsidR="00AE0BF9" w:rsidRDefault="003860A4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12</w:t>
            </w:r>
            <w:r w:rsidR="00AE0BF9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A67DD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ساختار سازمانی و تعداد پرسنل فعال شرکت </w:t>
            </w:r>
            <w:r w:rsidR="00AE0BF9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AE0BF9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AE0BF9" w14:paraId="531BFEC2" w14:textId="77777777" w:rsidTr="009B7F98">
        <w:tc>
          <w:tcPr>
            <w:tcW w:w="2261" w:type="dxa"/>
          </w:tcPr>
          <w:p w14:paraId="6ED64C2C" w14:textId="00BBEF22" w:rsidR="00AE0BF9" w:rsidRDefault="00AE0BF9" w:rsidP="00F4393A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تعداد کل پرسنل : </w:t>
            </w:r>
          </w:p>
        </w:tc>
        <w:tc>
          <w:tcPr>
            <w:tcW w:w="2132" w:type="dxa"/>
          </w:tcPr>
          <w:p w14:paraId="2E3524FA" w14:textId="0EE97BC3" w:rsidR="00AE0BF9" w:rsidRDefault="00AE0BF9" w:rsidP="00F4393A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تعداد کارشناسان :</w:t>
            </w:r>
          </w:p>
        </w:tc>
        <w:tc>
          <w:tcPr>
            <w:tcW w:w="2262" w:type="dxa"/>
          </w:tcPr>
          <w:p w14:paraId="1D80DB12" w14:textId="527C634F" w:rsidR="00AE0BF9" w:rsidRDefault="00AE0BF9" w:rsidP="00AE0BF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>تعداد پرسنل کیفی :</w:t>
            </w:r>
          </w:p>
        </w:tc>
        <w:tc>
          <w:tcPr>
            <w:tcW w:w="2126" w:type="dxa"/>
          </w:tcPr>
          <w:p w14:paraId="2A3E67C4" w14:textId="53FBDE21" w:rsidR="00AE0BF9" w:rsidRDefault="00AE0BF9" w:rsidP="00AE0BF9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تعداد تکنسین : </w:t>
            </w:r>
          </w:p>
        </w:tc>
        <w:tc>
          <w:tcPr>
            <w:tcW w:w="2547" w:type="dxa"/>
          </w:tcPr>
          <w:p w14:paraId="47D8615D" w14:textId="5F1ECC32" w:rsidR="00AE0BF9" w:rsidRDefault="00AE0BF9" w:rsidP="009B7F98">
            <w:pPr>
              <w:bidi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چارت سازمانی :  دارد </w:t>
            </w:r>
            <w:r>
              <w:rPr>
                <w:rFonts w:ascii="Calibri" w:hAnsi="Calibri" w:cs="Calibri"/>
                <w:rtl/>
              </w:rPr>
              <w:t>□</w:t>
            </w:r>
            <w:r>
              <w:rPr>
                <w:rFonts w:ascii="Calibri" w:hAnsi="Calibri" w:cs="Calibri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 ندارد</w:t>
            </w:r>
          </w:p>
        </w:tc>
      </w:tr>
      <w:tr w:rsidR="00451985" w14:paraId="143B3A19" w14:textId="77777777" w:rsidTr="00FC4134">
        <w:tc>
          <w:tcPr>
            <w:tcW w:w="11328" w:type="dxa"/>
            <w:gridSpan w:val="5"/>
          </w:tcPr>
          <w:p w14:paraId="60F438FD" w14:textId="1710D71F" w:rsidR="00451985" w:rsidRDefault="00451985" w:rsidP="009B7F98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در صورت وجود چارت </w:t>
            </w:r>
            <w:r w:rsidR="00A67DD8">
              <w:rPr>
                <w:rFonts w:cs="B Nazanin" w:hint="cs"/>
                <w:rtl/>
              </w:rPr>
              <w:t xml:space="preserve">سازمانی ضمیمه  شود 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478"/>
        <w:bidiVisual/>
        <w:tblW w:w="11328" w:type="dxa"/>
        <w:tblLook w:val="04A0" w:firstRow="1" w:lastRow="0" w:firstColumn="1" w:lastColumn="0" w:noHBand="0" w:noVBand="1"/>
      </w:tblPr>
      <w:tblGrid>
        <w:gridCol w:w="701"/>
        <w:gridCol w:w="3969"/>
        <w:gridCol w:w="851"/>
        <w:gridCol w:w="1843"/>
        <w:gridCol w:w="1982"/>
        <w:gridCol w:w="1982"/>
      </w:tblGrid>
      <w:tr w:rsidR="006C5F4D" w14:paraId="603706BA" w14:textId="77777777" w:rsidTr="006C5F4D">
        <w:tc>
          <w:tcPr>
            <w:tcW w:w="11328" w:type="dxa"/>
            <w:gridSpan w:val="6"/>
            <w:shd w:val="pct10" w:color="auto" w:fill="auto"/>
          </w:tcPr>
          <w:p w14:paraId="374153C2" w14:textId="507E3D18" w:rsidR="006C5F4D" w:rsidRDefault="003860A4" w:rsidP="006C5F4D">
            <w:p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13</w:t>
            </w:r>
            <w:r w:rsidR="006C5F4D" w:rsidRPr="007F104F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) </w:t>
            </w:r>
            <w:r w:rsidR="006C5F4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لیست اهم ماشین آلات و تجهیزات کارگاهی  </w:t>
            </w:r>
            <w:r w:rsidR="006C5F4D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C5F4D" w14:paraId="1CA146F9" w14:textId="77777777" w:rsidTr="006C5F4D">
        <w:tc>
          <w:tcPr>
            <w:tcW w:w="701" w:type="dxa"/>
          </w:tcPr>
          <w:p w14:paraId="3A09F1D3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ردیف  </w:t>
            </w:r>
          </w:p>
        </w:tc>
        <w:tc>
          <w:tcPr>
            <w:tcW w:w="3969" w:type="dxa"/>
          </w:tcPr>
          <w:p w14:paraId="2A8F06D7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شرح تجهیز </w:t>
            </w:r>
          </w:p>
        </w:tc>
        <w:tc>
          <w:tcPr>
            <w:tcW w:w="851" w:type="dxa"/>
          </w:tcPr>
          <w:p w14:paraId="4C06421E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تعداد </w:t>
            </w:r>
          </w:p>
        </w:tc>
        <w:tc>
          <w:tcPr>
            <w:tcW w:w="1843" w:type="dxa"/>
          </w:tcPr>
          <w:p w14:paraId="272354D6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مدل </w:t>
            </w:r>
          </w:p>
        </w:tc>
        <w:tc>
          <w:tcPr>
            <w:tcW w:w="1982" w:type="dxa"/>
          </w:tcPr>
          <w:p w14:paraId="117A6AB7" w14:textId="77777777" w:rsidR="006C5F4D" w:rsidRPr="006C5F4D" w:rsidRDefault="006C5F4D" w:rsidP="006C5F4D">
            <w:pPr>
              <w:jc w:val="right"/>
              <w:rPr>
                <w:rFonts w:cs="B Nazanin"/>
                <w:sz w:val="28"/>
                <w:szCs w:val="28"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ارزش تقریبی </w:t>
            </w:r>
          </w:p>
        </w:tc>
        <w:tc>
          <w:tcPr>
            <w:tcW w:w="1982" w:type="dxa"/>
          </w:tcPr>
          <w:p w14:paraId="205CA136" w14:textId="77777777" w:rsidR="006C5F4D" w:rsidRPr="006C5F4D" w:rsidRDefault="006C5F4D" w:rsidP="006C5F4D">
            <w:pPr>
              <w:jc w:val="right"/>
              <w:rPr>
                <w:rFonts w:cs="B Nazanin"/>
                <w:sz w:val="28"/>
                <w:szCs w:val="28"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سال ساخت </w:t>
            </w:r>
          </w:p>
        </w:tc>
      </w:tr>
      <w:tr w:rsidR="006C5F4D" w14:paraId="03C10C45" w14:textId="77777777" w:rsidTr="006C5F4D">
        <w:tc>
          <w:tcPr>
            <w:tcW w:w="701" w:type="dxa"/>
          </w:tcPr>
          <w:p w14:paraId="722C7454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3969" w:type="dxa"/>
          </w:tcPr>
          <w:p w14:paraId="2E77AB5C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3FF5B12D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4F9AF37F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067C3B69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66FFF0AD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5F4D" w14:paraId="1CD08D76" w14:textId="77777777" w:rsidTr="006C5F4D">
        <w:tc>
          <w:tcPr>
            <w:tcW w:w="701" w:type="dxa"/>
          </w:tcPr>
          <w:p w14:paraId="20006A5E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3969" w:type="dxa"/>
          </w:tcPr>
          <w:p w14:paraId="4AFD4D92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295C76E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7710CEA7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5AD4DB12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32E52BDD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5F4D" w14:paraId="72C94FF3" w14:textId="77777777" w:rsidTr="006C5F4D">
        <w:tc>
          <w:tcPr>
            <w:tcW w:w="701" w:type="dxa"/>
          </w:tcPr>
          <w:p w14:paraId="07CFA8FC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3969" w:type="dxa"/>
          </w:tcPr>
          <w:p w14:paraId="4492791A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423CC512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30610939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15ABA6B4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7526F671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5F4D" w14:paraId="3358F154" w14:textId="77777777" w:rsidTr="006C5F4D">
        <w:tc>
          <w:tcPr>
            <w:tcW w:w="701" w:type="dxa"/>
          </w:tcPr>
          <w:p w14:paraId="300D03B5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3969" w:type="dxa"/>
          </w:tcPr>
          <w:p w14:paraId="7E53F5EA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760E16ED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15928B4B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31F68634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59873714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6C5F4D" w14:paraId="22CB3904" w14:textId="77777777" w:rsidTr="006C5F4D">
        <w:tc>
          <w:tcPr>
            <w:tcW w:w="701" w:type="dxa"/>
          </w:tcPr>
          <w:p w14:paraId="762EEF0A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5</w:t>
            </w:r>
          </w:p>
        </w:tc>
        <w:tc>
          <w:tcPr>
            <w:tcW w:w="3969" w:type="dxa"/>
          </w:tcPr>
          <w:p w14:paraId="01955670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5921A748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7B1B4F85" w14:textId="77777777" w:rsidR="006C5F4D" w:rsidRPr="006C5F4D" w:rsidRDefault="006C5F4D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61C688DE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187D87B0" w14:textId="77777777" w:rsidR="006C5F4D" w:rsidRPr="006C5F4D" w:rsidRDefault="006C5F4D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9F51B4" w14:paraId="40AA3BC4" w14:textId="77777777" w:rsidTr="006C5F4D">
        <w:tc>
          <w:tcPr>
            <w:tcW w:w="701" w:type="dxa"/>
          </w:tcPr>
          <w:p w14:paraId="39086185" w14:textId="5DC39EAD" w:rsidR="009F51B4" w:rsidRPr="006C5F4D" w:rsidRDefault="009F51B4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6</w:t>
            </w:r>
          </w:p>
        </w:tc>
        <w:tc>
          <w:tcPr>
            <w:tcW w:w="3969" w:type="dxa"/>
          </w:tcPr>
          <w:p w14:paraId="1191F08E" w14:textId="77777777" w:rsidR="009F51B4" w:rsidRPr="006C5F4D" w:rsidRDefault="009F51B4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851" w:type="dxa"/>
          </w:tcPr>
          <w:p w14:paraId="26C624C5" w14:textId="77777777" w:rsidR="009F51B4" w:rsidRPr="006C5F4D" w:rsidRDefault="009F51B4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843" w:type="dxa"/>
          </w:tcPr>
          <w:p w14:paraId="1A7D615A" w14:textId="77777777" w:rsidR="009F51B4" w:rsidRPr="006C5F4D" w:rsidRDefault="009F51B4" w:rsidP="006C5F4D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570C6D9F" w14:textId="77777777" w:rsidR="009F51B4" w:rsidRPr="006C5F4D" w:rsidRDefault="009F51B4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1982" w:type="dxa"/>
          </w:tcPr>
          <w:p w14:paraId="12D641E2" w14:textId="77777777" w:rsidR="009F51B4" w:rsidRPr="006C5F4D" w:rsidRDefault="009F51B4" w:rsidP="006C5F4D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275105A2" w14:textId="18217FE9" w:rsidR="006C5F4D" w:rsidRDefault="006C5F4D" w:rsidP="006C5F4D">
      <w:pPr>
        <w:shd w:val="clear" w:color="auto" w:fill="FFFFFF"/>
        <w:bidi/>
        <w:spacing w:after="480" w:line="660" w:lineRule="atLeast"/>
        <w:jc w:val="center"/>
        <w:outlineLvl w:val="0"/>
        <w:rPr>
          <w:rFonts w:ascii="Arial" w:eastAsia="Times New Roman" w:hAnsi="Arial" w:cs="B Nazanin"/>
          <w:b/>
          <w:bCs/>
          <w:color w:val="1D2127"/>
          <w:spacing w:val="-15"/>
          <w:kern w:val="36"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XSpec="center" w:tblpY="421"/>
        <w:bidiVisual/>
        <w:tblW w:w="7805" w:type="dxa"/>
        <w:tblLayout w:type="fixed"/>
        <w:tblLook w:val="04A0" w:firstRow="1" w:lastRow="0" w:firstColumn="1" w:lastColumn="0" w:noHBand="0" w:noVBand="1"/>
      </w:tblPr>
      <w:tblGrid>
        <w:gridCol w:w="729"/>
        <w:gridCol w:w="7067"/>
        <w:gridCol w:w="9"/>
      </w:tblGrid>
      <w:tr w:rsidR="00AB1567" w14:paraId="18BE34AC" w14:textId="77777777" w:rsidTr="00AB1567">
        <w:trPr>
          <w:trHeight w:val="477"/>
        </w:trPr>
        <w:tc>
          <w:tcPr>
            <w:tcW w:w="7805" w:type="dxa"/>
            <w:gridSpan w:val="3"/>
            <w:shd w:val="pct10" w:color="auto" w:fill="auto"/>
          </w:tcPr>
          <w:p w14:paraId="70982B33" w14:textId="318368B8" w:rsidR="00AB1567" w:rsidRDefault="00AB1567" w:rsidP="00AB1567">
            <w:pPr>
              <w:bidi/>
              <w:rPr>
                <w:rFonts w:cs="B Nazanin"/>
                <w:rtl/>
              </w:rPr>
            </w:pPr>
            <w:r w:rsidRPr="00AB1567">
              <w:rPr>
                <w:rFonts w:cs="B Nazanin" w:hint="cs"/>
                <w:sz w:val="28"/>
                <w:szCs w:val="28"/>
                <w:rtl/>
              </w:rPr>
              <w:lastRenderedPageBreak/>
              <w:t>14) مستندات الزامی که باید پیوست شود (شرکت ها حقوقی)</w:t>
            </w:r>
          </w:p>
        </w:tc>
      </w:tr>
      <w:tr w:rsidR="00AB1567" w14:paraId="6FCD2B82" w14:textId="77777777" w:rsidTr="00AB1567">
        <w:trPr>
          <w:gridAfter w:val="1"/>
          <w:wAfter w:w="9" w:type="dxa"/>
          <w:trHeight w:val="613"/>
        </w:trPr>
        <w:tc>
          <w:tcPr>
            <w:tcW w:w="729" w:type="dxa"/>
            <w:shd w:val="clear" w:color="auto" w:fill="E7E6E6" w:themeFill="background2"/>
          </w:tcPr>
          <w:p w14:paraId="53F768C0" w14:textId="77777777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ردیف  </w:t>
            </w:r>
          </w:p>
        </w:tc>
        <w:tc>
          <w:tcPr>
            <w:tcW w:w="7067" w:type="dxa"/>
            <w:shd w:val="clear" w:color="auto" w:fill="E7E6E6" w:themeFill="background2"/>
          </w:tcPr>
          <w:p w14:paraId="557A656A" w14:textId="2C864DC9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شرح </w:t>
            </w:r>
            <w:r>
              <w:rPr>
                <w:rFonts w:cs="B Nazanin" w:hint="cs"/>
                <w:sz w:val="28"/>
                <w:szCs w:val="28"/>
                <w:rtl/>
              </w:rPr>
              <w:t>مستندات</w:t>
            </w:r>
          </w:p>
        </w:tc>
      </w:tr>
      <w:tr w:rsidR="00AB1567" w14:paraId="459A76D2" w14:textId="77777777" w:rsidTr="00AB1567">
        <w:trPr>
          <w:gridAfter w:val="1"/>
          <w:wAfter w:w="9" w:type="dxa"/>
          <w:trHeight w:val="613"/>
        </w:trPr>
        <w:tc>
          <w:tcPr>
            <w:tcW w:w="729" w:type="dxa"/>
          </w:tcPr>
          <w:p w14:paraId="2D0B1184" w14:textId="77777777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067" w:type="dxa"/>
          </w:tcPr>
          <w:p w14:paraId="1CABAF06" w14:textId="14BA9F0C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آخرین روزنامه رسمی مشخص کننده صاحبان امضا</w:t>
            </w:r>
          </w:p>
        </w:tc>
      </w:tr>
      <w:tr w:rsidR="00AB1567" w14:paraId="370E8F2D" w14:textId="77777777" w:rsidTr="00AB1567">
        <w:trPr>
          <w:gridAfter w:val="1"/>
          <w:wAfter w:w="9" w:type="dxa"/>
          <w:trHeight w:val="613"/>
        </w:trPr>
        <w:tc>
          <w:tcPr>
            <w:tcW w:w="729" w:type="dxa"/>
          </w:tcPr>
          <w:p w14:paraId="51CD31ED" w14:textId="77777777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67" w:type="dxa"/>
          </w:tcPr>
          <w:p w14:paraId="4801308E" w14:textId="51962307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اساس نامه شرکت</w:t>
            </w:r>
          </w:p>
        </w:tc>
      </w:tr>
      <w:tr w:rsidR="00AB1567" w14:paraId="143F53BC" w14:textId="77777777" w:rsidTr="00AB1567">
        <w:trPr>
          <w:gridAfter w:val="1"/>
          <w:wAfter w:w="9" w:type="dxa"/>
          <w:trHeight w:val="613"/>
        </w:trPr>
        <w:tc>
          <w:tcPr>
            <w:tcW w:w="729" w:type="dxa"/>
          </w:tcPr>
          <w:p w14:paraId="44978544" w14:textId="77777777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67" w:type="dxa"/>
          </w:tcPr>
          <w:p w14:paraId="03E06C54" w14:textId="17024F15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اظهار نامه مالیاتی سه سال گذشته </w:t>
            </w:r>
          </w:p>
        </w:tc>
      </w:tr>
      <w:tr w:rsidR="00AB1567" w14:paraId="15551B29" w14:textId="77777777" w:rsidTr="00AB1567">
        <w:trPr>
          <w:gridAfter w:val="1"/>
          <w:wAfter w:w="9" w:type="dxa"/>
          <w:trHeight w:val="595"/>
        </w:trPr>
        <w:tc>
          <w:tcPr>
            <w:tcW w:w="729" w:type="dxa"/>
          </w:tcPr>
          <w:p w14:paraId="5C7C0B6B" w14:textId="77777777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4</w:t>
            </w:r>
          </w:p>
        </w:tc>
        <w:tc>
          <w:tcPr>
            <w:tcW w:w="7067" w:type="dxa"/>
          </w:tcPr>
          <w:p w14:paraId="1DCEE396" w14:textId="7D5505BB" w:rsidR="00AB1567" w:rsidRPr="006C5F4D" w:rsidRDefault="00AB1567" w:rsidP="00AB1567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رزومه شرکت</w:t>
            </w:r>
          </w:p>
        </w:tc>
      </w:tr>
    </w:tbl>
    <w:p w14:paraId="01530481" w14:textId="62C79DEE" w:rsidR="009F51B4" w:rsidRDefault="009F51B4" w:rsidP="009F51B4">
      <w:pPr>
        <w:shd w:val="clear" w:color="auto" w:fill="FFFFFF"/>
        <w:bidi/>
        <w:spacing w:after="480" w:line="660" w:lineRule="atLeast"/>
        <w:jc w:val="center"/>
        <w:outlineLvl w:val="0"/>
        <w:rPr>
          <w:rFonts w:ascii="Arial" w:eastAsia="Times New Roman" w:hAnsi="Arial" w:cs="B Nazanin"/>
          <w:b/>
          <w:bCs/>
          <w:color w:val="1D2127"/>
          <w:spacing w:val="-15"/>
          <w:kern w:val="36"/>
          <w:sz w:val="26"/>
          <w:szCs w:val="26"/>
          <w:rtl/>
        </w:rPr>
      </w:pPr>
    </w:p>
    <w:p w14:paraId="2AAB17B5" w14:textId="77777777" w:rsidR="00AB1567" w:rsidRDefault="00AB1567" w:rsidP="00AB1567">
      <w:pPr>
        <w:shd w:val="clear" w:color="auto" w:fill="FFFFFF"/>
        <w:bidi/>
        <w:spacing w:after="480" w:line="660" w:lineRule="atLeast"/>
        <w:jc w:val="center"/>
        <w:outlineLvl w:val="0"/>
        <w:rPr>
          <w:rFonts w:ascii="Arial" w:eastAsia="Times New Roman" w:hAnsi="Arial" w:cs="B Nazanin"/>
          <w:b/>
          <w:bCs/>
          <w:color w:val="1D2127"/>
          <w:spacing w:val="-15"/>
          <w:kern w:val="36"/>
          <w:sz w:val="26"/>
          <w:szCs w:val="26"/>
          <w:rtl/>
        </w:rPr>
      </w:pPr>
    </w:p>
    <w:p w14:paraId="602BA5AF" w14:textId="77777777" w:rsidR="00AB1567" w:rsidRDefault="00AB1567" w:rsidP="00AB1567">
      <w:pPr>
        <w:shd w:val="clear" w:color="auto" w:fill="FFFFFF"/>
        <w:bidi/>
        <w:spacing w:after="480" w:line="660" w:lineRule="atLeast"/>
        <w:jc w:val="center"/>
        <w:outlineLvl w:val="0"/>
        <w:rPr>
          <w:rFonts w:ascii="Arial" w:eastAsia="Times New Roman" w:hAnsi="Arial" w:cs="B Nazanin"/>
          <w:b/>
          <w:bCs/>
          <w:color w:val="1D2127"/>
          <w:spacing w:val="-15"/>
          <w:kern w:val="36"/>
          <w:sz w:val="26"/>
          <w:szCs w:val="26"/>
          <w:rtl/>
        </w:rPr>
      </w:pPr>
    </w:p>
    <w:p w14:paraId="1CE5603F" w14:textId="77777777" w:rsidR="00AB1567" w:rsidRDefault="00AB1567" w:rsidP="00AB1567">
      <w:pPr>
        <w:shd w:val="clear" w:color="auto" w:fill="FFFFFF"/>
        <w:bidi/>
        <w:spacing w:after="480" w:line="660" w:lineRule="atLeast"/>
        <w:jc w:val="center"/>
        <w:outlineLvl w:val="0"/>
        <w:rPr>
          <w:rFonts w:ascii="Arial" w:eastAsia="Times New Roman" w:hAnsi="Arial" w:cs="B Nazanin"/>
          <w:b/>
          <w:bCs/>
          <w:color w:val="1D2127"/>
          <w:spacing w:val="-15"/>
          <w:kern w:val="36"/>
          <w:sz w:val="26"/>
          <w:szCs w:val="26"/>
          <w:rtl/>
        </w:rPr>
      </w:pPr>
    </w:p>
    <w:tbl>
      <w:tblPr>
        <w:tblStyle w:val="TableGrid"/>
        <w:tblpPr w:leftFromText="180" w:rightFromText="180" w:vertAnchor="text" w:horzAnchor="margin" w:tblpXSpec="center" w:tblpY="421"/>
        <w:bidiVisual/>
        <w:tblW w:w="7805" w:type="dxa"/>
        <w:tblLayout w:type="fixed"/>
        <w:tblLook w:val="04A0" w:firstRow="1" w:lastRow="0" w:firstColumn="1" w:lastColumn="0" w:noHBand="0" w:noVBand="1"/>
      </w:tblPr>
      <w:tblGrid>
        <w:gridCol w:w="729"/>
        <w:gridCol w:w="7067"/>
        <w:gridCol w:w="9"/>
      </w:tblGrid>
      <w:tr w:rsidR="00AB1567" w14:paraId="4435CE8F" w14:textId="77777777" w:rsidTr="00B9729D">
        <w:trPr>
          <w:trHeight w:val="477"/>
        </w:trPr>
        <w:tc>
          <w:tcPr>
            <w:tcW w:w="7805" w:type="dxa"/>
            <w:gridSpan w:val="3"/>
            <w:shd w:val="pct10" w:color="auto" w:fill="auto"/>
          </w:tcPr>
          <w:p w14:paraId="2CB8AF9C" w14:textId="0BC98F44" w:rsidR="00AB1567" w:rsidRDefault="00AB1567" w:rsidP="00B9729D">
            <w:pPr>
              <w:bidi/>
              <w:rPr>
                <w:rFonts w:cs="B Nazanin"/>
                <w:rtl/>
              </w:rPr>
            </w:pPr>
            <w:r w:rsidRPr="00AB1567">
              <w:rPr>
                <w:rFonts w:cs="B Nazanin" w:hint="cs"/>
                <w:sz w:val="28"/>
                <w:szCs w:val="28"/>
                <w:rtl/>
              </w:rPr>
              <w:t>1</w:t>
            </w:r>
            <w:r w:rsidR="00185D84">
              <w:rPr>
                <w:rFonts w:cs="B Nazanin" w:hint="cs"/>
                <w:sz w:val="28"/>
                <w:szCs w:val="28"/>
                <w:rtl/>
              </w:rPr>
              <w:t>5</w:t>
            </w:r>
            <w:r w:rsidRPr="00AB1567">
              <w:rPr>
                <w:rFonts w:cs="B Nazanin" w:hint="cs"/>
                <w:sz w:val="28"/>
                <w:szCs w:val="28"/>
                <w:rtl/>
              </w:rPr>
              <w:t>) مستندات الزامی که باید پیوست شود (</w:t>
            </w:r>
            <w:r>
              <w:rPr>
                <w:rFonts w:cs="B Nazanin" w:hint="cs"/>
                <w:sz w:val="28"/>
                <w:szCs w:val="28"/>
                <w:rtl/>
              </w:rPr>
              <w:t>فرد حقیقی و فروشگاه</w:t>
            </w:r>
            <w:r w:rsidRPr="00AB1567">
              <w:rPr>
                <w:rFonts w:cs="B Nazanin" w:hint="cs"/>
                <w:sz w:val="28"/>
                <w:szCs w:val="28"/>
                <w:rtl/>
              </w:rPr>
              <w:t>)</w:t>
            </w:r>
          </w:p>
        </w:tc>
      </w:tr>
      <w:tr w:rsidR="00AB1567" w14:paraId="68EDF9FF" w14:textId="77777777" w:rsidTr="00AB1567">
        <w:trPr>
          <w:gridAfter w:val="1"/>
          <w:wAfter w:w="9" w:type="dxa"/>
          <w:trHeight w:val="613"/>
        </w:trPr>
        <w:tc>
          <w:tcPr>
            <w:tcW w:w="729" w:type="dxa"/>
            <w:shd w:val="clear" w:color="auto" w:fill="E7E6E6" w:themeFill="background2"/>
          </w:tcPr>
          <w:p w14:paraId="5F422A73" w14:textId="77777777" w:rsidR="00AB1567" w:rsidRPr="006C5F4D" w:rsidRDefault="00AB1567" w:rsidP="00B9729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ردیف  </w:t>
            </w:r>
          </w:p>
        </w:tc>
        <w:tc>
          <w:tcPr>
            <w:tcW w:w="7067" w:type="dxa"/>
            <w:shd w:val="clear" w:color="auto" w:fill="E7E6E6" w:themeFill="background2"/>
          </w:tcPr>
          <w:p w14:paraId="08636A34" w14:textId="5FBACCC0" w:rsidR="00AB1567" w:rsidRPr="006C5F4D" w:rsidRDefault="00AB1567" w:rsidP="00B9729D">
            <w:pPr>
              <w:bidi/>
              <w:rPr>
                <w:rFonts w:cs="B Nazanin"/>
                <w:sz w:val="28"/>
                <w:szCs w:val="28"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 xml:space="preserve">شرح </w:t>
            </w:r>
            <w:r>
              <w:rPr>
                <w:rFonts w:cs="B Nazanin" w:hint="cs"/>
                <w:sz w:val="28"/>
                <w:szCs w:val="28"/>
                <w:rtl/>
              </w:rPr>
              <w:t>مستندات</w:t>
            </w:r>
          </w:p>
        </w:tc>
      </w:tr>
      <w:tr w:rsidR="00AB1567" w14:paraId="70400C33" w14:textId="77777777" w:rsidTr="00B9729D">
        <w:trPr>
          <w:gridAfter w:val="1"/>
          <w:wAfter w:w="9" w:type="dxa"/>
          <w:trHeight w:val="613"/>
        </w:trPr>
        <w:tc>
          <w:tcPr>
            <w:tcW w:w="729" w:type="dxa"/>
          </w:tcPr>
          <w:p w14:paraId="0C9C92D1" w14:textId="77777777" w:rsidR="00AB1567" w:rsidRPr="006C5F4D" w:rsidRDefault="00AB1567" w:rsidP="00B9729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1</w:t>
            </w:r>
          </w:p>
        </w:tc>
        <w:tc>
          <w:tcPr>
            <w:tcW w:w="7067" w:type="dxa"/>
          </w:tcPr>
          <w:p w14:paraId="6DB913F8" w14:textId="5FC56006" w:rsidR="00AB1567" w:rsidRPr="006C5F4D" w:rsidRDefault="00AB1567" w:rsidP="00B9729D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رزومه و حیطه کاری</w:t>
            </w:r>
            <w:r w:rsidR="00185D84">
              <w:rPr>
                <w:rFonts w:cs="B Nazanin" w:hint="cs"/>
                <w:sz w:val="28"/>
                <w:szCs w:val="28"/>
                <w:rtl/>
              </w:rPr>
              <w:t xml:space="preserve"> فروشنده</w:t>
            </w:r>
          </w:p>
        </w:tc>
      </w:tr>
      <w:tr w:rsidR="00AB1567" w14:paraId="7498EE0E" w14:textId="77777777" w:rsidTr="00B9729D">
        <w:trPr>
          <w:gridAfter w:val="1"/>
          <w:wAfter w:w="9" w:type="dxa"/>
          <w:trHeight w:val="613"/>
        </w:trPr>
        <w:tc>
          <w:tcPr>
            <w:tcW w:w="729" w:type="dxa"/>
          </w:tcPr>
          <w:p w14:paraId="6420EB26" w14:textId="77777777" w:rsidR="00AB1567" w:rsidRPr="006C5F4D" w:rsidRDefault="00AB1567" w:rsidP="00B9729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2</w:t>
            </w:r>
          </w:p>
        </w:tc>
        <w:tc>
          <w:tcPr>
            <w:tcW w:w="7067" w:type="dxa"/>
          </w:tcPr>
          <w:p w14:paraId="5DE9FCED" w14:textId="0FDD047E" w:rsidR="00AB1567" w:rsidRPr="006C5F4D" w:rsidRDefault="00185D84" w:rsidP="00B9729D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تصویر کارت ملی فروشنده</w:t>
            </w:r>
          </w:p>
        </w:tc>
      </w:tr>
      <w:tr w:rsidR="00AB1567" w14:paraId="5A25684F" w14:textId="77777777" w:rsidTr="00B9729D">
        <w:trPr>
          <w:gridAfter w:val="1"/>
          <w:wAfter w:w="9" w:type="dxa"/>
          <w:trHeight w:val="613"/>
        </w:trPr>
        <w:tc>
          <w:tcPr>
            <w:tcW w:w="729" w:type="dxa"/>
          </w:tcPr>
          <w:p w14:paraId="29F186C0" w14:textId="77777777" w:rsidR="00AB1567" w:rsidRPr="006C5F4D" w:rsidRDefault="00AB1567" w:rsidP="00B9729D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6C5F4D">
              <w:rPr>
                <w:rFonts w:cs="B Nazanin" w:hint="cs"/>
                <w:sz w:val="28"/>
                <w:szCs w:val="28"/>
                <w:rtl/>
              </w:rPr>
              <w:t>3</w:t>
            </w:r>
          </w:p>
        </w:tc>
        <w:tc>
          <w:tcPr>
            <w:tcW w:w="7067" w:type="dxa"/>
          </w:tcPr>
          <w:p w14:paraId="31CB2A60" w14:textId="071D264F" w:rsidR="00AB1567" w:rsidRPr="006C5F4D" w:rsidRDefault="00185D84" w:rsidP="00B9729D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تصویر جواز کسب و کار </w:t>
            </w:r>
          </w:p>
        </w:tc>
      </w:tr>
    </w:tbl>
    <w:p w14:paraId="674A695B" w14:textId="77777777" w:rsidR="00AB1567" w:rsidRDefault="00AB1567" w:rsidP="00AB1567">
      <w:pPr>
        <w:shd w:val="clear" w:color="auto" w:fill="FFFFFF"/>
        <w:bidi/>
        <w:spacing w:after="480" w:line="660" w:lineRule="atLeast"/>
        <w:jc w:val="center"/>
        <w:outlineLvl w:val="0"/>
        <w:rPr>
          <w:rFonts w:ascii="Arial" w:eastAsia="Times New Roman" w:hAnsi="Arial" w:cs="B Nazanin"/>
          <w:b/>
          <w:bCs/>
          <w:color w:val="1D2127"/>
          <w:spacing w:val="-15"/>
          <w:kern w:val="36"/>
          <w:sz w:val="26"/>
          <w:szCs w:val="26"/>
          <w:rtl/>
        </w:rPr>
      </w:pPr>
    </w:p>
    <w:sectPr w:rsidR="00AB1567" w:rsidSect="00531F0E">
      <w:headerReference w:type="default" r:id="rId9"/>
      <w:pgSz w:w="12240" w:h="15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9221" w14:textId="77777777" w:rsidR="00EB3AC3" w:rsidRDefault="00EB3AC3" w:rsidP="00DB2A83">
      <w:pPr>
        <w:spacing w:after="0" w:line="240" w:lineRule="auto"/>
      </w:pPr>
      <w:r>
        <w:separator/>
      </w:r>
    </w:p>
  </w:endnote>
  <w:endnote w:type="continuationSeparator" w:id="0">
    <w:p w14:paraId="6812FBD3" w14:textId="77777777" w:rsidR="00EB3AC3" w:rsidRDefault="00EB3AC3" w:rsidP="00DB2A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A3080" w14:textId="77777777" w:rsidR="00EB3AC3" w:rsidRDefault="00EB3AC3" w:rsidP="00DB2A83">
      <w:pPr>
        <w:spacing w:after="0" w:line="240" w:lineRule="auto"/>
      </w:pPr>
      <w:r>
        <w:separator/>
      </w:r>
    </w:p>
  </w:footnote>
  <w:footnote w:type="continuationSeparator" w:id="0">
    <w:p w14:paraId="552B449B" w14:textId="77777777" w:rsidR="00EB3AC3" w:rsidRDefault="00EB3AC3" w:rsidP="00DB2A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341" w:type="dxa"/>
      <w:jc w:val="center"/>
      <w:tblLook w:val="04A0" w:firstRow="1" w:lastRow="0" w:firstColumn="1" w:lastColumn="0" w:noHBand="0" w:noVBand="1"/>
    </w:tblPr>
    <w:tblGrid>
      <w:gridCol w:w="2723"/>
      <w:gridCol w:w="6265"/>
      <w:gridCol w:w="2353"/>
    </w:tblGrid>
    <w:tr w:rsidR="00A11397" w:rsidRPr="00DB2A83" w14:paraId="4C3893CB" w14:textId="77777777" w:rsidTr="00AB1567">
      <w:trPr>
        <w:jc w:val="center"/>
      </w:trPr>
      <w:tc>
        <w:tcPr>
          <w:tcW w:w="2830" w:type="dxa"/>
        </w:tcPr>
        <w:p w14:paraId="4142758A" w14:textId="77777777" w:rsidR="00A11397" w:rsidRDefault="00A11397" w:rsidP="00DB2A83">
          <w:pPr>
            <w:pStyle w:val="Header"/>
            <w:jc w:val="right"/>
            <w:rPr>
              <w:rFonts w:cs="B Nazanin"/>
              <w:sz w:val="24"/>
              <w:szCs w:val="24"/>
              <w:rtl/>
              <w:lang w:bidi="fa-IR"/>
            </w:rPr>
          </w:pPr>
          <w:r w:rsidRPr="00DB2A83">
            <w:rPr>
              <w:rFonts w:cs="B Nazanin" w:hint="cs"/>
              <w:sz w:val="24"/>
              <w:szCs w:val="24"/>
              <w:rtl/>
              <w:lang w:bidi="fa-IR"/>
            </w:rPr>
            <w:t xml:space="preserve">کد تامین کننده : </w:t>
          </w:r>
        </w:p>
        <w:p w14:paraId="2454FF8B" w14:textId="77C7A644" w:rsidR="00A11397" w:rsidRPr="00DB2A83" w:rsidRDefault="00A11397" w:rsidP="00DB2A83">
          <w:pPr>
            <w:pStyle w:val="Header"/>
            <w:jc w:val="right"/>
            <w:rPr>
              <w:rFonts w:cs="B Nazanin"/>
              <w:sz w:val="24"/>
              <w:szCs w:val="24"/>
              <w:lang w:bidi="fa-IR"/>
            </w:rPr>
          </w:pPr>
        </w:p>
      </w:tc>
      <w:tc>
        <w:tcPr>
          <w:tcW w:w="6521" w:type="dxa"/>
          <w:vMerge w:val="restart"/>
          <w:vAlign w:val="center"/>
        </w:tcPr>
        <w:p w14:paraId="6BDC48F1" w14:textId="10A859F7" w:rsidR="00A11397" w:rsidRPr="00BA07EC" w:rsidRDefault="003B39E6" w:rsidP="00A11397">
          <w:pPr>
            <w:pStyle w:val="Header"/>
            <w:jc w:val="center"/>
            <w:rPr>
              <w:rFonts w:cs="B Nazanin"/>
              <w:b/>
              <w:bCs/>
              <w:sz w:val="40"/>
              <w:szCs w:val="40"/>
              <w:lang w:bidi="fa-IR"/>
            </w:rPr>
          </w:pPr>
          <w:r>
            <w:rPr>
              <w:rFonts w:cs="B Nazanin" w:hint="cs"/>
              <w:b/>
              <w:bCs/>
              <w:sz w:val="40"/>
              <w:szCs w:val="40"/>
              <w:rtl/>
              <w:lang w:bidi="fa-IR"/>
            </w:rPr>
            <w:t>فرم شناسایی و ثبت اطلاعات تامین کنندگان</w:t>
          </w:r>
        </w:p>
      </w:tc>
      <w:tc>
        <w:tcPr>
          <w:tcW w:w="1990" w:type="dxa"/>
          <w:vMerge w:val="restart"/>
        </w:tcPr>
        <w:p w14:paraId="7CE73065" w14:textId="2926554E" w:rsidR="00A11397" w:rsidRPr="00DB2A83" w:rsidRDefault="00AB1567" w:rsidP="00AB1567">
          <w:pPr>
            <w:pStyle w:val="Header"/>
            <w:jc w:val="right"/>
            <w:rPr>
              <w:rFonts w:cs="B Nazanin"/>
              <w:sz w:val="24"/>
              <w:szCs w:val="24"/>
              <w:lang w:bidi="fa-IR"/>
            </w:rPr>
          </w:pPr>
          <w:r>
            <w:rPr>
              <w:noProof/>
            </w:rPr>
            <w:drawing>
              <wp:inline distT="0" distB="0" distL="0" distR="0" wp14:anchorId="3EA3542C" wp14:editId="1AE0F6BA">
                <wp:extent cx="1357314" cy="1076326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8CF780A5-B27F-3B80-89AD-84766E1462E4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8CF780A5-B27F-3B80-89AD-84766E1462E4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314" cy="1076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A11397" w:rsidRPr="00DB2A83" w14:paraId="3794C749" w14:textId="77777777" w:rsidTr="00BA07EC">
      <w:trPr>
        <w:jc w:val="center"/>
      </w:trPr>
      <w:tc>
        <w:tcPr>
          <w:tcW w:w="2830" w:type="dxa"/>
        </w:tcPr>
        <w:p w14:paraId="09778471" w14:textId="77777777" w:rsidR="00A11397" w:rsidRDefault="00A11397" w:rsidP="00DB2A83">
          <w:pPr>
            <w:pStyle w:val="Header"/>
            <w:jc w:val="right"/>
            <w:rPr>
              <w:rFonts w:cs="B Nazanin"/>
              <w:sz w:val="24"/>
              <w:szCs w:val="24"/>
              <w:rtl/>
              <w:lang w:bidi="fa-IR"/>
            </w:rPr>
          </w:pPr>
          <w:r>
            <w:rPr>
              <w:rFonts w:cs="B Nazanin" w:hint="cs"/>
              <w:sz w:val="24"/>
              <w:szCs w:val="24"/>
              <w:rtl/>
              <w:lang w:bidi="fa-IR"/>
            </w:rPr>
            <w:t xml:space="preserve">تاریخ تکمیل : </w:t>
          </w:r>
        </w:p>
        <w:p w14:paraId="318AAB63" w14:textId="01D81481" w:rsidR="00A11397" w:rsidRPr="00DB2A83" w:rsidRDefault="00A11397" w:rsidP="00DB2A83">
          <w:pPr>
            <w:pStyle w:val="Header"/>
            <w:jc w:val="right"/>
            <w:rPr>
              <w:rFonts w:cs="B Nazanin"/>
              <w:sz w:val="24"/>
              <w:szCs w:val="24"/>
              <w:lang w:bidi="fa-IR"/>
            </w:rPr>
          </w:pPr>
        </w:p>
      </w:tc>
      <w:tc>
        <w:tcPr>
          <w:tcW w:w="6521" w:type="dxa"/>
          <w:vMerge/>
        </w:tcPr>
        <w:p w14:paraId="2FDDCA3C" w14:textId="77777777" w:rsidR="00A11397" w:rsidRPr="00DB2A83" w:rsidRDefault="00A11397" w:rsidP="00DB2A83">
          <w:pPr>
            <w:pStyle w:val="Header"/>
            <w:jc w:val="right"/>
            <w:rPr>
              <w:rFonts w:cs="B Nazanin"/>
              <w:sz w:val="24"/>
              <w:szCs w:val="24"/>
              <w:lang w:bidi="fa-IR"/>
            </w:rPr>
          </w:pPr>
        </w:p>
      </w:tc>
      <w:tc>
        <w:tcPr>
          <w:tcW w:w="1990" w:type="dxa"/>
          <w:vMerge/>
        </w:tcPr>
        <w:p w14:paraId="6AA42E65" w14:textId="4B6A5730" w:rsidR="00A11397" w:rsidRPr="00DB2A83" w:rsidRDefault="00A11397" w:rsidP="00DB2A83">
          <w:pPr>
            <w:pStyle w:val="Header"/>
            <w:jc w:val="right"/>
            <w:rPr>
              <w:rFonts w:cs="B Nazanin"/>
              <w:sz w:val="24"/>
              <w:szCs w:val="24"/>
              <w:lang w:bidi="fa-IR"/>
            </w:rPr>
          </w:pPr>
        </w:p>
      </w:tc>
    </w:tr>
  </w:tbl>
  <w:p w14:paraId="3324CD26" w14:textId="362820C7" w:rsidR="00DB2A83" w:rsidRPr="00DB2A83" w:rsidRDefault="00DB2A83" w:rsidP="00DB2A83">
    <w:pPr>
      <w:pStyle w:val="Header"/>
      <w:jc w:val="right"/>
      <w:rPr>
        <w:rFonts w:cs="B Nazanin"/>
        <w:sz w:val="24"/>
        <w:szCs w:val="24"/>
        <w:lang w:bidi="fa-I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A83"/>
    <w:rsid w:val="000A4FC5"/>
    <w:rsid w:val="000D6303"/>
    <w:rsid w:val="001566E5"/>
    <w:rsid w:val="00185D84"/>
    <w:rsid w:val="001921A9"/>
    <w:rsid w:val="00194BD2"/>
    <w:rsid w:val="001E4559"/>
    <w:rsid w:val="001E67D1"/>
    <w:rsid w:val="001F2240"/>
    <w:rsid w:val="00253141"/>
    <w:rsid w:val="0026517C"/>
    <w:rsid w:val="00266B46"/>
    <w:rsid w:val="002778E1"/>
    <w:rsid w:val="002A5CB1"/>
    <w:rsid w:val="002B3D12"/>
    <w:rsid w:val="002C3A9D"/>
    <w:rsid w:val="002D41D1"/>
    <w:rsid w:val="00336B6C"/>
    <w:rsid w:val="003539E1"/>
    <w:rsid w:val="0037299C"/>
    <w:rsid w:val="003858F1"/>
    <w:rsid w:val="003860A4"/>
    <w:rsid w:val="003B39E6"/>
    <w:rsid w:val="00424BD5"/>
    <w:rsid w:val="00425EE7"/>
    <w:rsid w:val="00445DFA"/>
    <w:rsid w:val="00451985"/>
    <w:rsid w:val="0047707B"/>
    <w:rsid w:val="0049232A"/>
    <w:rsid w:val="004B4A28"/>
    <w:rsid w:val="004B503A"/>
    <w:rsid w:val="00522757"/>
    <w:rsid w:val="00531F0E"/>
    <w:rsid w:val="00536E8E"/>
    <w:rsid w:val="005400E8"/>
    <w:rsid w:val="005501D2"/>
    <w:rsid w:val="0055125D"/>
    <w:rsid w:val="00564B8A"/>
    <w:rsid w:val="00571C0C"/>
    <w:rsid w:val="005E6685"/>
    <w:rsid w:val="00617E74"/>
    <w:rsid w:val="00637702"/>
    <w:rsid w:val="00660257"/>
    <w:rsid w:val="0068277D"/>
    <w:rsid w:val="006862B5"/>
    <w:rsid w:val="00691A96"/>
    <w:rsid w:val="006A79F6"/>
    <w:rsid w:val="006C5F4D"/>
    <w:rsid w:val="006F2FFA"/>
    <w:rsid w:val="006F63B7"/>
    <w:rsid w:val="00706BB5"/>
    <w:rsid w:val="00723965"/>
    <w:rsid w:val="00753285"/>
    <w:rsid w:val="00757E12"/>
    <w:rsid w:val="007776DA"/>
    <w:rsid w:val="00784287"/>
    <w:rsid w:val="007F104F"/>
    <w:rsid w:val="00815EBB"/>
    <w:rsid w:val="008236C4"/>
    <w:rsid w:val="00837AD3"/>
    <w:rsid w:val="00847B92"/>
    <w:rsid w:val="00852ED4"/>
    <w:rsid w:val="00873508"/>
    <w:rsid w:val="0088737D"/>
    <w:rsid w:val="00930FA8"/>
    <w:rsid w:val="00932FC0"/>
    <w:rsid w:val="009B7F98"/>
    <w:rsid w:val="009C63E6"/>
    <w:rsid w:val="009F51B4"/>
    <w:rsid w:val="00A11397"/>
    <w:rsid w:val="00A338B5"/>
    <w:rsid w:val="00A346E5"/>
    <w:rsid w:val="00A4720F"/>
    <w:rsid w:val="00A67DD8"/>
    <w:rsid w:val="00A86860"/>
    <w:rsid w:val="00AA0106"/>
    <w:rsid w:val="00AB1567"/>
    <w:rsid w:val="00AB71CE"/>
    <w:rsid w:val="00AD562D"/>
    <w:rsid w:val="00AD7D5D"/>
    <w:rsid w:val="00AE0BF9"/>
    <w:rsid w:val="00B055E1"/>
    <w:rsid w:val="00B2377E"/>
    <w:rsid w:val="00B31F3F"/>
    <w:rsid w:val="00B5366F"/>
    <w:rsid w:val="00B57910"/>
    <w:rsid w:val="00B71AAA"/>
    <w:rsid w:val="00BA07EC"/>
    <w:rsid w:val="00BC4CCE"/>
    <w:rsid w:val="00C867E8"/>
    <w:rsid w:val="00CC4C0D"/>
    <w:rsid w:val="00CD4A61"/>
    <w:rsid w:val="00D164E8"/>
    <w:rsid w:val="00D25489"/>
    <w:rsid w:val="00D46608"/>
    <w:rsid w:val="00D721C5"/>
    <w:rsid w:val="00D87C97"/>
    <w:rsid w:val="00D87D78"/>
    <w:rsid w:val="00D87E3F"/>
    <w:rsid w:val="00DA0CBB"/>
    <w:rsid w:val="00DA78F0"/>
    <w:rsid w:val="00DB2A83"/>
    <w:rsid w:val="00DC4277"/>
    <w:rsid w:val="00E230E5"/>
    <w:rsid w:val="00EB3AC3"/>
    <w:rsid w:val="00EB5EE9"/>
    <w:rsid w:val="00F01E28"/>
    <w:rsid w:val="00F02BA9"/>
    <w:rsid w:val="00F1014D"/>
    <w:rsid w:val="00F10EC6"/>
    <w:rsid w:val="00F15D49"/>
    <w:rsid w:val="00F2513C"/>
    <w:rsid w:val="00F31224"/>
    <w:rsid w:val="00F43EEC"/>
    <w:rsid w:val="00F61BDB"/>
    <w:rsid w:val="00F87666"/>
    <w:rsid w:val="00FB3D27"/>
    <w:rsid w:val="00FC040F"/>
    <w:rsid w:val="00FC2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F6BA05D"/>
  <w15:chartTrackingRefBased/>
  <w15:docId w15:val="{3BEED26D-A202-4D08-B94C-782D2B1C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4A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D4A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A83"/>
  </w:style>
  <w:style w:type="paragraph" w:styleId="Footer">
    <w:name w:val="footer"/>
    <w:basedOn w:val="Normal"/>
    <w:link w:val="FooterChar"/>
    <w:uiPriority w:val="99"/>
    <w:unhideWhenUsed/>
    <w:rsid w:val="00DB2A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A83"/>
  </w:style>
  <w:style w:type="table" w:styleId="TableGrid">
    <w:name w:val="Table Grid"/>
    <w:basedOn w:val="TableNormal"/>
    <w:uiPriority w:val="39"/>
    <w:rsid w:val="00DB2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921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D4A6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D4A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Spacing">
    <w:name w:val="No Spacing"/>
    <w:link w:val="NoSpacingChar"/>
    <w:uiPriority w:val="1"/>
    <w:qFormat/>
    <w:rsid w:val="00531F0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1F0E"/>
    <w:rPr>
      <w:rFonts w:eastAsiaTheme="minorEastAsia"/>
    </w:rPr>
  </w:style>
  <w:style w:type="paragraph" w:styleId="Title">
    <w:name w:val="Title"/>
    <w:basedOn w:val="Normal"/>
    <w:next w:val="Normal"/>
    <w:link w:val="TitleChar"/>
    <w:uiPriority w:val="10"/>
    <w:qFormat/>
    <w:rsid w:val="003858F1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58F1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8F1"/>
    <w:pPr>
      <w:numPr>
        <w:ilvl w:val="1"/>
      </w:numPr>
    </w:pPr>
    <w:rPr>
      <w:rFonts w:eastAsiaTheme="minorEastAsia" w:cs="Times New Roman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858F1"/>
    <w:rPr>
      <w:rFonts w:eastAsiaTheme="minorEastAsia" w:cs="Times New Roman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9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BD86807-D385-4158-8B46-DA3C84EF4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شناسایی و ثبت اطلاعات تامین کنندگان</vt:lpstr>
    </vt:vector>
  </TitlesOfParts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شناسایی و ثبت اطلاعات تامین کنندگان</dc:title>
  <dc:subject>ویرایش 6</dc:subject>
  <dc:creator>مدیریت امور بازرگانی</dc:creator>
  <cp:keywords/>
  <dc:description/>
  <cp:lastModifiedBy>bazargani5</cp:lastModifiedBy>
  <cp:revision>3</cp:revision>
  <cp:lastPrinted>2026-07-25T11:41:00Z</cp:lastPrinted>
  <dcterms:created xsi:type="dcterms:W3CDTF">2026-07-25T11:40:00Z</dcterms:created>
  <dcterms:modified xsi:type="dcterms:W3CDTF">2026-07-25T11:42:00Z</dcterms:modified>
</cp:coreProperties>
</file>